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1F255" w14:textId="77777777" w:rsidR="003E4742" w:rsidRDefault="00F866D0" w:rsidP="00F866D0">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29964B93" wp14:editId="05DE1887">
            <wp:extent cx="13716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B_logo_final_ful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783" cy="1544380"/>
                    </a:xfrm>
                    <a:prstGeom prst="rect">
                      <a:avLst/>
                    </a:prstGeom>
                  </pic:spPr>
                </pic:pic>
              </a:graphicData>
            </a:graphic>
          </wp:inline>
        </w:drawing>
      </w:r>
    </w:p>
    <w:p w14:paraId="2FFA7C99" w14:textId="77777777" w:rsidR="00B94C71" w:rsidRPr="00185D9D" w:rsidRDefault="00C731D5" w:rsidP="00185D9D">
      <w:pPr>
        <w:pStyle w:val="Body"/>
        <w:rPr>
          <w:rFonts w:ascii="Arial" w:hAnsi="Arial" w:cs="Arial"/>
          <w:b/>
          <w:sz w:val="22"/>
          <w:szCs w:val="22"/>
        </w:rPr>
      </w:pPr>
      <w:r w:rsidRPr="00185D9D">
        <w:rPr>
          <w:rFonts w:ascii="Arial" w:hAnsi="Arial" w:cs="Arial"/>
          <w:b/>
          <w:sz w:val="22"/>
          <w:szCs w:val="22"/>
        </w:rPr>
        <w:t>Internship Description</w:t>
      </w:r>
    </w:p>
    <w:p w14:paraId="45BA4003" w14:textId="77777777" w:rsidR="00185D9D" w:rsidRPr="00185D9D" w:rsidRDefault="00185D9D" w:rsidP="00185D9D">
      <w:pPr>
        <w:pStyle w:val="Body"/>
        <w:rPr>
          <w:rFonts w:ascii="Arial" w:hAnsi="Arial" w:cs="Arial"/>
          <w:b/>
          <w:sz w:val="22"/>
          <w:szCs w:val="22"/>
        </w:rPr>
      </w:pPr>
    </w:p>
    <w:p w14:paraId="378ACBA1" w14:textId="7D7E3886" w:rsidR="00B94C71" w:rsidRPr="00185D9D" w:rsidRDefault="00185D9D" w:rsidP="00185D9D">
      <w:pPr>
        <w:pStyle w:val="Body"/>
        <w:rPr>
          <w:rFonts w:ascii="Arial" w:hAnsi="Arial" w:cs="Arial"/>
          <w:b/>
          <w:sz w:val="22"/>
          <w:szCs w:val="22"/>
        </w:rPr>
      </w:pPr>
      <w:r w:rsidRPr="00185D9D">
        <w:rPr>
          <w:rFonts w:ascii="Arial" w:hAnsi="Arial" w:cs="Arial"/>
          <w:b/>
          <w:sz w:val="22"/>
          <w:szCs w:val="22"/>
        </w:rPr>
        <w:t xml:space="preserve">Title: </w:t>
      </w:r>
      <w:r w:rsidR="00555F42" w:rsidRPr="00185D9D">
        <w:rPr>
          <w:rFonts w:ascii="Arial" w:hAnsi="Arial" w:cs="Arial"/>
          <w:sz w:val="22"/>
          <w:szCs w:val="22"/>
        </w:rPr>
        <w:t>Kids Helping Kids</w:t>
      </w:r>
      <w:r w:rsidR="00FC7DB8" w:rsidRPr="00185D9D">
        <w:rPr>
          <w:rFonts w:ascii="Arial" w:hAnsi="Arial" w:cs="Arial"/>
          <w:sz w:val="22"/>
          <w:szCs w:val="22"/>
        </w:rPr>
        <w:t xml:space="preserve"> Program</w:t>
      </w:r>
      <w:r w:rsidR="00555F42" w:rsidRPr="00185D9D">
        <w:rPr>
          <w:rFonts w:ascii="Arial" w:hAnsi="Arial" w:cs="Arial"/>
          <w:sz w:val="22"/>
          <w:szCs w:val="22"/>
        </w:rPr>
        <w:t xml:space="preserve"> Intern</w:t>
      </w:r>
      <w:r w:rsidR="00802E59" w:rsidRPr="00185D9D">
        <w:rPr>
          <w:rFonts w:ascii="Arial" w:hAnsi="Arial" w:cs="Arial"/>
          <w:sz w:val="22"/>
          <w:szCs w:val="22"/>
        </w:rPr>
        <w:t>- Grand Rapids</w:t>
      </w:r>
      <w:r w:rsidR="00802E59" w:rsidRPr="00185D9D">
        <w:rPr>
          <w:rFonts w:ascii="Arial" w:hAnsi="Arial" w:cs="Arial"/>
          <w:b/>
          <w:sz w:val="22"/>
          <w:szCs w:val="22"/>
        </w:rPr>
        <w:t xml:space="preserve"> </w:t>
      </w:r>
    </w:p>
    <w:p w14:paraId="5C13279F" w14:textId="71F5663B" w:rsidR="00BA360E" w:rsidRPr="00185D9D" w:rsidRDefault="00BA360E" w:rsidP="00185D9D">
      <w:pPr>
        <w:spacing w:after="0" w:line="240" w:lineRule="auto"/>
        <w:rPr>
          <w:rFonts w:ascii="Arial" w:hAnsi="Arial" w:cs="Arial"/>
        </w:rPr>
      </w:pPr>
      <w:r w:rsidRPr="00185D9D">
        <w:rPr>
          <w:rFonts w:ascii="Arial" w:hAnsi="Arial" w:cs="Arial"/>
          <w:b/>
        </w:rPr>
        <w:t>Reports to:</w:t>
      </w:r>
      <w:r w:rsidRPr="00185D9D">
        <w:rPr>
          <w:rFonts w:ascii="Arial" w:hAnsi="Arial" w:cs="Arial"/>
        </w:rPr>
        <w:t xml:space="preserve"> </w:t>
      </w:r>
      <w:r w:rsidR="0032742F" w:rsidRPr="00185D9D">
        <w:rPr>
          <w:rFonts w:ascii="Arial" w:hAnsi="Arial" w:cs="Arial"/>
        </w:rPr>
        <w:t xml:space="preserve">Youth Engagement Team </w:t>
      </w:r>
      <w:r w:rsidR="00D01AE9" w:rsidRPr="00185D9D">
        <w:rPr>
          <w:rFonts w:ascii="Arial" w:hAnsi="Arial" w:cs="Arial"/>
        </w:rPr>
        <w:t xml:space="preserve"> </w:t>
      </w:r>
      <w:r w:rsidR="00EA6D10" w:rsidRPr="00185D9D">
        <w:rPr>
          <w:rFonts w:ascii="Arial" w:hAnsi="Arial" w:cs="Arial"/>
        </w:rPr>
        <w:t xml:space="preserve"> </w:t>
      </w:r>
    </w:p>
    <w:p w14:paraId="29A5BF1B" w14:textId="56A13444" w:rsidR="00185D9D" w:rsidRPr="00185D9D" w:rsidRDefault="00185D9D" w:rsidP="00B94C71">
      <w:pPr>
        <w:pStyle w:val="Body"/>
        <w:rPr>
          <w:rFonts w:ascii="Arial" w:hAnsi="Arial" w:cs="Arial"/>
          <w:sz w:val="22"/>
          <w:szCs w:val="22"/>
        </w:rPr>
      </w:pPr>
      <w:r w:rsidRPr="00185D9D">
        <w:rPr>
          <w:rFonts w:ascii="Arial" w:hAnsi="Arial" w:cs="Arial"/>
          <w:b/>
          <w:sz w:val="22"/>
          <w:szCs w:val="22"/>
        </w:rPr>
        <w:t>Date:</w:t>
      </w:r>
      <w:r w:rsidRPr="00185D9D">
        <w:rPr>
          <w:rFonts w:ascii="Arial" w:hAnsi="Arial" w:cs="Arial"/>
          <w:sz w:val="22"/>
          <w:szCs w:val="22"/>
        </w:rPr>
        <w:t xml:space="preserve"> 11/12/2019</w:t>
      </w:r>
    </w:p>
    <w:p w14:paraId="7AE06DF9" w14:textId="77777777" w:rsidR="00185D9D" w:rsidRPr="00185D9D" w:rsidRDefault="00185D9D" w:rsidP="00185D9D">
      <w:pPr>
        <w:pStyle w:val="BodyText"/>
        <w:spacing w:before="94"/>
        <w:ind w:left="0" w:right="112" w:firstLine="0"/>
        <w:jc w:val="both"/>
        <w:rPr>
          <w:rFonts w:cs="Arial"/>
        </w:rPr>
      </w:pPr>
      <w:r w:rsidRPr="00185D9D">
        <w:rPr>
          <w:rFonts w:cs="Arial"/>
          <w:b/>
          <w:i/>
        </w:rPr>
        <w:t xml:space="preserve">Kids’ Food Basket </w:t>
      </w:r>
      <w:r w:rsidRPr="00185D9D">
        <w:rPr>
          <w:rFonts w:cs="Arial"/>
        </w:rPr>
        <w:t>believes all children have a right to equitable, consistent access to the nutrition they need to grow. We got our start 17 years ago by serving 125 kids each school day through our Sack Supper program, and now we serve nearly 8,800 kids each school/summer program day throughout Kent, Muskegon and Ottawa + Allegan counties. Nourishing healthier generations</w:t>
      </w:r>
      <w:r w:rsidRPr="00185D9D">
        <w:rPr>
          <w:rFonts w:cs="Arial"/>
          <w:spacing w:val="-11"/>
        </w:rPr>
        <w:t xml:space="preserve"> </w:t>
      </w:r>
      <w:r w:rsidRPr="00185D9D">
        <w:rPr>
          <w:rFonts w:cs="Arial"/>
        </w:rPr>
        <w:t>of</w:t>
      </w:r>
      <w:r w:rsidRPr="00185D9D">
        <w:rPr>
          <w:rFonts w:cs="Arial"/>
          <w:spacing w:val="-9"/>
        </w:rPr>
        <w:t xml:space="preserve"> </w:t>
      </w:r>
      <w:r w:rsidRPr="00185D9D">
        <w:rPr>
          <w:rFonts w:cs="Arial"/>
        </w:rPr>
        <w:t>children</w:t>
      </w:r>
      <w:r w:rsidRPr="00185D9D">
        <w:rPr>
          <w:rFonts w:cs="Arial"/>
          <w:spacing w:val="-12"/>
        </w:rPr>
        <w:t xml:space="preserve"> </w:t>
      </w:r>
      <w:r w:rsidRPr="00185D9D">
        <w:rPr>
          <w:rFonts w:cs="Arial"/>
        </w:rPr>
        <w:t>is</w:t>
      </w:r>
      <w:r w:rsidRPr="00185D9D">
        <w:rPr>
          <w:rFonts w:cs="Arial"/>
          <w:spacing w:val="-11"/>
        </w:rPr>
        <w:t xml:space="preserve"> </w:t>
      </w:r>
      <w:r w:rsidRPr="00185D9D">
        <w:rPr>
          <w:rFonts w:cs="Arial"/>
        </w:rPr>
        <w:t>at</w:t>
      </w:r>
      <w:r w:rsidRPr="00185D9D">
        <w:rPr>
          <w:rFonts w:cs="Arial"/>
          <w:spacing w:val="-12"/>
        </w:rPr>
        <w:t xml:space="preserve"> </w:t>
      </w:r>
      <w:r w:rsidRPr="00185D9D">
        <w:rPr>
          <w:rFonts w:cs="Arial"/>
        </w:rPr>
        <w:t>the</w:t>
      </w:r>
      <w:r w:rsidRPr="00185D9D">
        <w:rPr>
          <w:rFonts w:cs="Arial"/>
          <w:spacing w:val="-11"/>
        </w:rPr>
        <w:t xml:space="preserve"> </w:t>
      </w:r>
      <w:r w:rsidRPr="00185D9D">
        <w:rPr>
          <w:rFonts w:cs="Arial"/>
        </w:rPr>
        <w:t>core</w:t>
      </w:r>
      <w:r w:rsidRPr="00185D9D">
        <w:rPr>
          <w:rFonts w:cs="Arial"/>
          <w:spacing w:val="-11"/>
        </w:rPr>
        <w:t xml:space="preserve"> </w:t>
      </w:r>
      <w:r w:rsidRPr="00185D9D">
        <w:rPr>
          <w:rFonts w:cs="Arial"/>
        </w:rPr>
        <w:t>of</w:t>
      </w:r>
      <w:r w:rsidRPr="00185D9D">
        <w:rPr>
          <w:rFonts w:cs="Arial"/>
          <w:spacing w:val="-7"/>
        </w:rPr>
        <w:t xml:space="preserve"> </w:t>
      </w:r>
      <w:r w:rsidRPr="00185D9D">
        <w:rPr>
          <w:rFonts w:cs="Arial"/>
        </w:rPr>
        <w:t>Kids’</w:t>
      </w:r>
      <w:r w:rsidRPr="00185D9D">
        <w:rPr>
          <w:rFonts w:cs="Arial"/>
          <w:spacing w:val="-11"/>
        </w:rPr>
        <w:t xml:space="preserve"> </w:t>
      </w:r>
      <w:r w:rsidRPr="00185D9D">
        <w:rPr>
          <w:rFonts w:cs="Arial"/>
        </w:rPr>
        <w:t>Food</w:t>
      </w:r>
      <w:r w:rsidRPr="00185D9D">
        <w:rPr>
          <w:rFonts w:cs="Arial"/>
          <w:spacing w:val="-13"/>
        </w:rPr>
        <w:t xml:space="preserve"> </w:t>
      </w:r>
      <w:r w:rsidRPr="00185D9D">
        <w:rPr>
          <w:rFonts w:cs="Arial"/>
        </w:rPr>
        <w:t>Basket’s</w:t>
      </w:r>
      <w:r w:rsidRPr="00185D9D">
        <w:rPr>
          <w:rFonts w:cs="Arial"/>
          <w:spacing w:val="-13"/>
        </w:rPr>
        <w:t xml:space="preserve"> </w:t>
      </w:r>
      <w:r w:rsidRPr="00185D9D">
        <w:rPr>
          <w:rFonts w:cs="Arial"/>
        </w:rPr>
        <w:t>mission</w:t>
      </w:r>
      <w:r w:rsidRPr="00185D9D">
        <w:rPr>
          <w:rFonts w:cs="Arial"/>
          <w:spacing w:val="-10"/>
        </w:rPr>
        <w:t xml:space="preserve"> </w:t>
      </w:r>
      <w:r w:rsidRPr="00185D9D">
        <w:rPr>
          <w:rFonts w:cs="Arial"/>
        </w:rPr>
        <w:t>and</w:t>
      </w:r>
      <w:r w:rsidRPr="00185D9D">
        <w:rPr>
          <w:rFonts w:cs="Arial"/>
          <w:spacing w:val="-10"/>
        </w:rPr>
        <w:t xml:space="preserve"> </w:t>
      </w:r>
      <w:r w:rsidRPr="00185D9D">
        <w:rPr>
          <w:rFonts w:cs="Arial"/>
        </w:rPr>
        <w:t>is</w:t>
      </w:r>
      <w:r w:rsidRPr="00185D9D">
        <w:rPr>
          <w:rFonts w:cs="Arial"/>
          <w:spacing w:val="-13"/>
        </w:rPr>
        <w:t xml:space="preserve"> </w:t>
      </w:r>
      <w:r w:rsidRPr="00185D9D">
        <w:rPr>
          <w:rFonts w:cs="Arial"/>
        </w:rPr>
        <w:t>what</w:t>
      </w:r>
      <w:r w:rsidRPr="00185D9D">
        <w:rPr>
          <w:rFonts w:cs="Arial"/>
          <w:spacing w:val="-9"/>
        </w:rPr>
        <w:t xml:space="preserve"> </w:t>
      </w:r>
      <w:r w:rsidRPr="00185D9D">
        <w:rPr>
          <w:rFonts w:cs="Arial"/>
        </w:rPr>
        <w:t>we</w:t>
      </w:r>
      <w:r w:rsidRPr="00185D9D">
        <w:rPr>
          <w:rFonts w:cs="Arial"/>
          <w:spacing w:val="-10"/>
        </w:rPr>
        <w:t xml:space="preserve"> </w:t>
      </w:r>
      <w:r w:rsidRPr="00185D9D">
        <w:rPr>
          <w:rFonts w:cs="Arial"/>
        </w:rPr>
        <w:t>strive</w:t>
      </w:r>
      <w:r w:rsidRPr="00185D9D">
        <w:rPr>
          <w:rFonts w:cs="Arial"/>
          <w:spacing w:val="-13"/>
        </w:rPr>
        <w:t xml:space="preserve"> </w:t>
      </w:r>
      <w:r w:rsidRPr="00185D9D">
        <w:rPr>
          <w:rFonts w:cs="Arial"/>
        </w:rPr>
        <w:t>for</w:t>
      </w:r>
      <w:r w:rsidRPr="00185D9D">
        <w:rPr>
          <w:rFonts w:cs="Arial"/>
          <w:spacing w:val="-12"/>
        </w:rPr>
        <w:t xml:space="preserve"> </w:t>
      </w:r>
      <w:r w:rsidRPr="00185D9D">
        <w:rPr>
          <w:rFonts w:cs="Arial"/>
        </w:rPr>
        <w:t>daily through our four</w:t>
      </w:r>
      <w:r w:rsidRPr="00185D9D">
        <w:rPr>
          <w:rFonts w:cs="Arial"/>
          <w:spacing w:val="-4"/>
        </w:rPr>
        <w:t xml:space="preserve"> </w:t>
      </w:r>
      <w:r w:rsidRPr="00185D9D">
        <w:rPr>
          <w:rFonts w:cs="Arial"/>
        </w:rPr>
        <w:t>Commitments:</w:t>
      </w:r>
    </w:p>
    <w:p w14:paraId="0EE7E5EB" w14:textId="77777777" w:rsidR="00185D9D" w:rsidRPr="00185D9D" w:rsidRDefault="00185D9D" w:rsidP="00185D9D">
      <w:pPr>
        <w:pStyle w:val="BodyText"/>
        <w:spacing w:before="4"/>
        <w:ind w:left="0" w:firstLine="0"/>
        <w:rPr>
          <w:rFonts w:cs="Arial"/>
        </w:rPr>
      </w:pPr>
    </w:p>
    <w:p w14:paraId="716C2788" w14:textId="77777777" w:rsidR="00185D9D" w:rsidRPr="00185D9D" w:rsidRDefault="00185D9D" w:rsidP="00185D9D">
      <w:pPr>
        <w:pStyle w:val="ListParagraph"/>
        <w:widowControl w:val="0"/>
        <w:numPr>
          <w:ilvl w:val="0"/>
          <w:numId w:val="18"/>
        </w:numPr>
        <w:tabs>
          <w:tab w:val="left" w:pos="820"/>
          <w:tab w:val="left" w:pos="821"/>
        </w:tabs>
        <w:autoSpaceDE w:val="0"/>
        <w:autoSpaceDN w:val="0"/>
        <w:spacing w:before="1" w:after="0" w:line="237" w:lineRule="auto"/>
        <w:ind w:right="119"/>
        <w:rPr>
          <w:rFonts w:ascii="Arial" w:hAnsi="Arial" w:cs="Arial"/>
        </w:rPr>
      </w:pPr>
      <w:r w:rsidRPr="00185D9D">
        <w:rPr>
          <w:rFonts w:ascii="Arial" w:hAnsi="Arial" w:cs="Arial"/>
        </w:rPr>
        <w:t xml:space="preserve">We </w:t>
      </w:r>
      <w:r w:rsidRPr="00185D9D">
        <w:rPr>
          <w:rFonts w:ascii="Arial" w:hAnsi="Arial" w:cs="Arial"/>
          <w:b/>
        </w:rPr>
        <w:t xml:space="preserve">Nourish </w:t>
      </w:r>
      <w:r w:rsidRPr="00185D9D">
        <w:rPr>
          <w:rFonts w:ascii="Arial" w:hAnsi="Arial" w:cs="Arial"/>
        </w:rPr>
        <w:t>our future by providing ready to eat healthy food on a daily basis to children in need,</w:t>
      </w:r>
    </w:p>
    <w:p w14:paraId="5D359154" w14:textId="77777777" w:rsidR="00185D9D" w:rsidRPr="00185D9D" w:rsidRDefault="00185D9D" w:rsidP="00185D9D">
      <w:pPr>
        <w:pStyle w:val="ListParagraph"/>
        <w:widowControl w:val="0"/>
        <w:numPr>
          <w:ilvl w:val="0"/>
          <w:numId w:val="18"/>
        </w:numPr>
        <w:tabs>
          <w:tab w:val="left" w:pos="820"/>
          <w:tab w:val="left" w:pos="821"/>
        </w:tabs>
        <w:autoSpaceDE w:val="0"/>
        <w:autoSpaceDN w:val="0"/>
        <w:spacing w:before="4" w:after="0" w:line="237" w:lineRule="auto"/>
        <w:ind w:right="117"/>
        <w:rPr>
          <w:rFonts w:ascii="Arial" w:hAnsi="Arial" w:cs="Arial"/>
        </w:rPr>
      </w:pPr>
      <w:r w:rsidRPr="00185D9D">
        <w:rPr>
          <w:rFonts w:ascii="Arial" w:hAnsi="Arial" w:cs="Arial"/>
        </w:rPr>
        <w:t xml:space="preserve">We </w:t>
      </w:r>
      <w:r w:rsidRPr="00185D9D">
        <w:rPr>
          <w:rFonts w:ascii="Arial" w:hAnsi="Arial" w:cs="Arial"/>
          <w:b/>
        </w:rPr>
        <w:t xml:space="preserve">Grow </w:t>
      </w:r>
      <w:r w:rsidRPr="00185D9D">
        <w:rPr>
          <w:rFonts w:ascii="Arial" w:hAnsi="Arial" w:cs="Arial"/>
        </w:rPr>
        <w:t>by increasing healthy food access for our communities through the growth and distribution of sustainably grown vegetables and</w:t>
      </w:r>
      <w:r w:rsidRPr="00185D9D">
        <w:rPr>
          <w:rFonts w:ascii="Arial" w:hAnsi="Arial" w:cs="Arial"/>
          <w:spacing w:val="-4"/>
        </w:rPr>
        <w:t xml:space="preserve"> </w:t>
      </w:r>
      <w:r w:rsidRPr="00185D9D">
        <w:rPr>
          <w:rFonts w:ascii="Arial" w:hAnsi="Arial" w:cs="Arial"/>
        </w:rPr>
        <w:t>fruit,</w:t>
      </w:r>
    </w:p>
    <w:p w14:paraId="6B152658" w14:textId="77777777" w:rsidR="00185D9D" w:rsidRPr="00185D9D" w:rsidRDefault="00185D9D" w:rsidP="00185D9D">
      <w:pPr>
        <w:pStyle w:val="ListParagraph"/>
        <w:widowControl w:val="0"/>
        <w:numPr>
          <w:ilvl w:val="0"/>
          <w:numId w:val="18"/>
        </w:numPr>
        <w:tabs>
          <w:tab w:val="left" w:pos="820"/>
          <w:tab w:val="left" w:pos="821"/>
        </w:tabs>
        <w:autoSpaceDE w:val="0"/>
        <w:autoSpaceDN w:val="0"/>
        <w:spacing w:before="3" w:after="0" w:line="237" w:lineRule="auto"/>
        <w:ind w:right="120"/>
        <w:rPr>
          <w:rFonts w:ascii="Arial" w:hAnsi="Arial" w:cs="Arial"/>
        </w:rPr>
      </w:pPr>
      <w:r w:rsidRPr="00185D9D">
        <w:rPr>
          <w:rFonts w:ascii="Arial" w:hAnsi="Arial" w:cs="Arial"/>
        </w:rPr>
        <w:t xml:space="preserve">Our community </w:t>
      </w:r>
      <w:r w:rsidRPr="00185D9D">
        <w:rPr>
          <w:rFonts w:ascii="Arial" w:hAnsi="Arial" w:cs="Arial"/>
          <w:b/>
        </w:rPr>
        <w:t>Learn</w:t>
      </w:r>
      <w:r w:rsidRPr="00185D9D">
        <w:rPr>
          <w:rFonts w:ascii="Arial" w:hAnsi="Arial" w:cs="Arial"/>
        </w:rPr>
        <w:t>s through the use of our facilities and farm as classrooms to foster learning and empowerment across economic</w:t>
      </w:r>
      <w:r w:rsidRPr="00185D9D">
        <w:rPr>
          <w:rFonts w:ascii="Arial" w:hAnsi="Arial" w:cs="Arial"/>
          <w:spacing w:val="-3"/>
        </w:rPr>
        <w:t xml:space="preserve"> </w:t>
      </w:r>
      <w:r w:rsidRPr="00185D9D">
        <w:rPr>
          <w:rFonts w:ascii="Arial" w:hAnsi="Arial" w:cs="Arial"/>
        </w:rPr>
        <w:t>barriers,</w:t>
      </w:r>
    </w:p>
    <w:p w14:paraId="256CEE37" w14:textId="77777777" w:rsidR="00185D9D" w:rsidRPr="00185D9D" w:rsidRDefault="00185D9D" w:rsidP="00185D9D">
      <w:pPr>
        <w:pStyle w:val="ListParagraph"/>
        <w:widowControl w:val="0"/>
        <w:numPr>
          <w:ilvl w:val="0"/>
          <w:numId w:val="18"/>
        </w:numPr>
        <w:tabs>
          <w:tab w:val="left" w:pos="820"/>
          <w:tab w:val="left" w:pos="821"/>
        </w:tabs>
        <w:autoSpaceDE w:val="0"/>
        <w:autoSpaceDN w:val="0"/>
        <w:spacing w:before="1" w:after="0" w:line="240" w:lineRule="auto"/>
        <w:rPr>
          <w:rFonts w:ascii="Arial" w:hAnsi="Arial" w:cs="Arial"/>
        </w:rPr>
      </w:pPr>
      <w:r w:rsidRPr="00185D9D">
        <w:rPr>
          <w:rFonts w:ascii="Arial" w:hAnsi="Arial" w:cs="Arial"/>
        </w:rPr>
        <w:t xml:space="preserve">We </w:t>
      </w:r>
      <w:proofErr w:type="gramStart"/>
      <w:r w:rsidRPr="00185D9D">
        <w:rPr>
          <w:rFonts w:ascii="Arial" w:hAnsi="Arial" w:cs="Arial"/>
          <w:b/>
        </w:rPr>
        <w:t>Engage</w:t>
      </w:r>
      <w:proofErr w:type="gramEnd"/>
      <w:r w:rsidRPr="00185D9D">
        <w:rPr>
          <w:rFonts w:ascii="Arial" w:hAnsi="Arial" w:cs="Arial"/>
          <w:b/>
        </w:rPr>
        <w:t xml:space="preserve"> </w:t>
      </w:r>
      <w:r w:rsidRPr="00185D9D">
        <w:rPr>
          <w:rFonts w:ascii="Arial" w:hAnsi="Arial" w:cs="Arial"/>
        </w:rPr>
        <w:t>our diverse community to work for Good Food for</w:t>
      </w:r>
      <w:r w:rsidRPr="00185D9D">
        <w:rPr>
          <w:rFonts w:ascii="Arial" w:hAnsi="Arial" w:cs="Arial"/>
          <w:spacing w:val="-12"/>
        </w:rPr>
        <w:t xml:space="preserve"> </w:t>
      </w:r>
      <w:r w:rsidRPr="00185D9D">
        <w:rPr>
          <w:rFonts w:ascii="Arial" w:hAnsi="Arial" w:cs="Arial"/>
        </w:rPr>
        <w:t>all.</w:t>
      </w:r>
    </w:p>
    <w:p w14:paraId="5EFB6B5A" w14:textId="77777777" w:rsidR="00185D9D" w:rsidRPr="00185D9D" w:rsidRDefault="00185D9D" w:rsidP="00185D9D">
      <w:pPr>
        <w:pStyle w:val="BodyText"/>
        <w:spacing w:before="8"/>
        <w:ind w:left="0" w:firstLine="0"/>
        <w:rPr>
          <w:rFonts w:cs="Arial"/>
        </w:rPr>
      </w:pPr>
    </w:p>
    <w:p w14:paraId="5FC1461D" w14:textId="182009F2" w:rsidR="00185D9D" w:rsidRPr="00185D9D" w:rsidRDefault="00185D9D" w:rsidP="00185D9D">
      <w:pPr>
        <w:pStyle w:val="BodyText"/>
        <w:ind w:left="0" w:right="113" w:firstLine="0"/>
        <w:jc w:val="both"/>
        <w:rPr>
          <w:rFonts w:cs="Arial"/>
        </w:rPr>
      </w:pPr>
      <w:r w:rsidRPr="00185D9D">
        <w:rPr>
          <w:rFonts w:cs="Arial"/>
        </w:rPr>
        <w:t>If you are passionate about nourishing children to reach their dreams, then consider joining our team!</w:t>
      </w:r>
    </w:p>
    <w:p w14:paraId="3DD3ADB3" w14:textId="77777777" w:rsidR="00C76DF4" w:rsidRPr="00185D9D" w:rsidRDefault="00C76DF4" w:rsidP="00C76DF4">
      <w:pPr>
        <w:spacing w:before="100" w:beforeAutospacing="1" w:after="100" w:afterAutospacing="1" w:line="240" w:lineRule="auto"/>
        <w:rPr>
          <w:rFonts w:ascii="Arial" w:eastAsia="Times New Roman" w:hAnsi="Arial" w:cs="Arial"/>
          <w:b/>
          <w:u w:val="single"/>
        </w:rPr>
      </w:pPr>
      <w:r w:rsidRPr="00185D9D">
        <w:rPr>
          <w:rFonts w:ascii="Arial" w:eastAsia="Times New Roman" w:hAnsi="Arial" w:cs="Arial"/>
          <w:b/>
          <w:u w:val="single"/>
        </w:rPr>
        <w:t xml:space="preserve">Description of position: </w:t>
      </w:r>
    </w:p>
    <w:p w14:paraId="7CBB7454" w14:textId="77777777" w:rsidR="0092679A" w:rsidRPr="00185D9D" w:rsidRDefault="0092679A" w:rsidP="0092679A">
      <w:pPr>
        <w:pStyle w:val="ListParagraph"/>
        <w:numPr>
          <w:ilvl w:val="0"/>
          <w:numId w:val="14"/>
        </w:numPr>
        <w:spacing w:after="0" w:line="240" w:lineRule="auto"/>
        <w:rPr>
          <w:rFonts w:ascii="Arial" w:hAnsi="Arial" w:cs="Arial"/>
        </w:rPr>
      </w:pPr>
      <w:r w:rsidRPr="00185D9D">
        <w:rPr>
          <w:rFonts w:ascii="Arial" w:hAnsi="Arial" w:cs="Arial"/>
        </w:rPr>
        <w:t xml:space="preserve">Drive the development of the Kids Helping Kids program by taking a proactive role to increase youth impact. This includes but is not limited to empowering youth in our community, becoming a dependable and versatile member of the team and reaching out to diverse audiences of our community. </w:t>
      </w:r>
    </w:p>
    <w:p w14:paraId="3E6AC595" w14:textId="77777777" w:rsidR="00C76DF4" w:rsidRPr="00185D9D" w:rsidRDefault="00030EFC" w:rsidP="00C76DF4">
      <w:pPr>
        <w:spacing w:before="100" w:beforeAutospacing="1" w:after="100" w:afterAutospacing="1" w:line="240" w:lineRule="auto"/>
        <w:rPr>
          <w:rFonts w:ascii="Arial" w:eastAsia="Times New Roman" w:hAnsi="Arial" w:cs="Arial"/>
          <w:b/>
          <w:u w:val="single"/>
        </w:rPr>
      </w:pPr>
      <w:r w:rsidRPr="00185D9D">
        <w:rPr>
          <w:rFonts w:ascii="Arial" w:eastAsia="Times New Roman" w:hAnsi="Arial" w:cs="Arial"/>
          <w:b/>
          <w:u w:val="single"/>
        </w:rPr>
        <w:t xml:space="preserve">Responsibilities </w:t>
      </w:r>
    </w:p>
    <w:p w14:paraId="212AC3C4" w14:textId="77777777" w:rsidR="0092679A" w:rsidRPr="00185D9D" w:rsidRDefault="0092679A" w:rsidP="0092679A">
      <w:pPr>
        <w:pStyle w:val="ListParagraph"/>
        <w:numPr>
          <w:ilvl w:val="0"/>
          <w:numId w:val="14"/>
        </w:numPr>
        <w:autoSpaceDE w:val="0"/>
        <w:autoSpaceDN w:val="0"/>
        <w:adjustRightInd w:val="0"/>
        <w:spacing w:after="0" w:line="240" w:lineRule="auto"/>
        <w:rPr>
          <w:rFonts w:ascii="Arial" w:hAnsi="Arial" w:cs="Arial"/>
        </w:rPr>
      </w:pPr>
      <w:r w:rsidRPr="00185D9D">
        <w:rPr>
          <w:rFonts w:ascii="Arial" w:hAnsi="Arial" w:cs="Arial"/>
        </w:rPr>
        <w:t xml:space="preserve">Effectively interact and act as </w:t>
      </w:r>
      <w:r w:rsidRPr="00185D9D">
        <w:rPr>
          <w:rFonts w:ascii="Arial" w:hAnsi="Arial" w:cs="Arial"/>
          <w:shd w:val="clear" w:color="auto" w:fill="FFFFFF"/>
        </w:rPr>
        <w:t>the liaison between Kids’ Food Basket and the diverse population of youth volunteers that range from 5-18 years of age through the Kids Helping Kids program.  </w:t>
      </w:r>
    </w:p>
    <w:p w14:paraId="00A4F97E" w14:textId="77777777" w:rsidR="0092679A" w:rsidRPr="00185D9D" w:rsidRDefault="0092679A" w:rsidP="0092679A">
      <w:pPr>
        <w:pStyle w:val="ListParagraph"/>
        <w:numPr>
          <w:ilvl w:val="0"/>
          <w:numId w:val="14"/>
        </w:numPr>
        <w:autoSpaceDE w:val="0"/>
        <w:autoSpaceDN w:val="0"/>
        <w:adjustRightInd w:val="0"/>
        <w:spacing w:after="0" w:line="240" w:lineRule="auto"/>
        <w:rPr>
          <w:rFonts w:ascii="Arial" w:hAnsi="Arial" w:cs="Arial"/>
        </w:rPr>
      </w:pPr>
      <w:r w:rsidRPr="00185D9D">
        <w:rPr>
          <w:rFonts w:ascii="Arial" w:hAnsi="Arial" w:cs="Arial"/>
        </w:rPr>
        <w:t>Provides physical and tactical support to all participating schools/organizations to complete fund raisers and food raisers.</w:t>
      </w:r>
      <w:r w:rsidRPr="00185D9D">
        <w:rPr>
          <w:rFonts w:ascii="Arial" w:eastAsia="Times New Roman" w:hAnsi="Arial" w:cs="Arial"/>
        </w:rPr>
        <w:t xml:space="preserve"> </w:t>
      </w:r>
    </w:p>
    <w:p w14:paraId="54040E98" w14:textId="77777777" w:rsidR="0092679A" w:rsidRPr="00185D9D" w:rsidRDefault="0092679A" w:rsidP="0092679A">
      <w:pPr>
        <w:pStyle w:val="ListParagraph"/>
        <w:numPr>
          <w:ilvl w:val="0"/>
          <w:numId w:val="14"/>
        </w:numPr>
        <w:spacing w:after="0" w:line="240" w:lineRule="auto"/>
        <w:rPr>
          <w:rFonts w:ascii="Arial" w:hAnsi="Arial" w:cs="Arial"/>
        </w:rPr>
      </w:pPr>
      <w:r w:rsidRPr="00185D9D">
        <w:rPr>
          <w:rFonts w:ascii="Arial" w:hAnsi="Arial" w:cs="Arial"/>
          <w:color w:val="000000"/>
        </w:rPr>
        <w:t xml:space="preserve">Assist the Kids Helping Kids Team with Youth Action Board programming, </w:t>
      </w:r>
      <w:r w:rsidRPr="00185D9D">
        <w:rPr>
          <w:rFonts w:ascii="Arial" w:hAnsi="Arial" w:cs="Arial"/>
        </w:rPr>
        <w:t>including fundraising and project planning support for students</w:t>
      </w:r>
    </w:p>
    <w:p w14:paraId="3AB0C36C" w14:textId="77777777" w:rsidR="00822FC7" w:rsidRPr="00185D9D" w:rsidRDefault="00822FC7" w:rsidP="0092679A">
      <w:pPr>
        <w:pStyle w:val="Body"/>
        <w:numPr>
          <w:ilvl w:val="0"/>
          <w:numId w:val="14"/>
        </w:numPr>
        <w:rPr>
          <w:rFonts w:ascii="Arial" w:hAnsi="Arial" w:cs="Arial"/>
          <w:position w:val="-2"/>
          <w:sz w:val="22"/>
          <w:szCs w:val="22"/>
        </w:rPr>
      </w:pPr>
      <w:r w:rsidRPr="00185D9D">
        <w:rPr>
          <w:rFonts w:ascii="Arial" w:hAnsi="Arial" w:cs="Arial"/>
          <w:sz w:val="22"/>
          <w:szCs w:val="22"/>
        </w:rPr>
        <w:t>Support the Kids Helping Kids program in Outreach events, some of which may take place on weekends or outside office hours.</w:t>
      </w:r>
    </w:p>
    <w:p w14:paraId="2A45E23F" w14:textId="77777777" w:rsidR="00030EFC" w:rsidRPr="00185D9D" w:rsidRDefault="00030EFC" w:rsidP="00030EFC">
      <w:pPr>
        <w:pStyle w:val="ListParagraph"/>
        <w:numPr>
          <w:ilvl w:val="0"/>
          <w:numId w:val="8"/>
        </w:numPr>
        <w:spacing w:line="240" w:lineRule="auto"/>
        <w:rPr>
          <w:rFonts w:ascii="Arial" w:hAnsi="Arial" w:cs="Arial"/>
        </w:rPr>
      </w:pPr>
      <w:r w:rsidRPr="00185D9D">
        <w:rPr>
          <w:rFonts w:ascii="Arial" w:hAnsi="Arial" w:cs="Arial"/>
        </w:rPr>
        <w:t>Support</w:t>
      </w:r>
      <w:r w:rsidR="001A2458" w:rsidRPr="00185D9D">
        <w:rPr>
          <w:rFonts w:ascii="Arial" w:hAnsi="Arial" w:cs="Arial"/>
        </w:rPr>
        <w:t xml:space="preserve"> the Kids Helping Kids program </w:t>
      </w:r>
      <w:r w:rsidRPr="00185D9D">
        <w:rPr>
          <w:rFonts w:ascii="Arial" w:hAnsi="Arial" w:cs="Arial"/>
        </w:rPr>
        <w:t>by performing administrative duties that included but are not li</w:t>
      </w:r>
      <w:r w:rsidR="00C942C7" w:rsidRPr="00185D9D">
        <w:rPr>
          <w:rFonts w:ascii="Arial" w:hAnsi="Arial" w:cs="Arial"/>
        </w:rPr>
        <w:t>mited to, answering phones, pre</w:t>
      </w:r>
      <w:r w:rsidRPr="00185D9D">
        <w:rPr>
          <w:rFonts w:ascii="Arial" w:hAnsi="Arial" w:cs="Arial"/>
        </w:rPr>
        <w:t>p</w:t>
      </w:r>
      <w:r w:rsidR="00C942C7" w:rsidRPr="00185D9D">
        <w:rPr>
          <w:rFonts w:ascii="Arial" w:hAnsi="Arial" w:cs="Arial"/>
        </w:rPr>
        <w:t>ar</w:t>
      </w:r>
      <w:r w:rsidRPr="00185D9D">
        <w:rPr>
          <w:rFonts w:ascii="Arial" w:hAnsi="Arial" w:cs="Arial"/>
        </w:rPr>
        <w:t>ing donor thank –you notes and receipts, and volunteer and donor data entry</w:t>
      </w:r>
      <w:r w:rsidR="00493EC3" w:rsidRPr="00185D9D">
        <w:rPr>
          <w:rFonts w:ascii="Arial" w:hAnsi="Arial" w:cs="Arial"/>
        </w:rPr>
        <w:t>.</w:t>
      </w:r>
    </w:p>
    <w:p w14:paraId="560566D3" w14:textId="77777777" w:rsidR="00030EFC" w:rsidRPr="00185D9D" w:rsidRDefault="00030EFC" w:rsidP="00030EFC">
      <w:pPr>
        <w:pStyle w:val="ListParagraph"/>
        <w:numPr>
          <w:ilvl w:val="0"/>
          <w:numId w:val="8"/>
        </w:numPr>
        <w:spacing w:line="240" w:lineRule="auto"/>
        <w:rPr>
          <w:rFonts w:ascii="Arial" w:hAnsi="Arial" w:cs="Arial"/>
        </w:rPr>
      </w:pPr>
      <w:r w:rsidRPr="00185D9D">
        <w:rPr>
          <w:rFonts w:ascii="Arial" w:hAnsi="Arial" w:cs="Arial"/>
        </w:rPr>
        <w:t>Support the Sack Supper Program by assisting with packing of the sack suppers</w:t>
      </w:r>
      <w:r w:rsidR="00493EC3" w:rsidRPr="00185D9D">
        <w:rPr>
          <w:rFonts w:ascii="Arial" w:hAnsi="Arial" w:cs="Arial"/>
        </w:rPr>
        <w:t>.</w:t>
      </w:r>
    </w:p>
    <w:p w14:paraId="2846819F" w14:textId="77777777" w:rsidR="00030EFC" w:rsidRPr="00185D9D" w:rsidRDefault="00030EFC" w:rsidP="00030EFC">
      <w:pPr>
        <w:pStyle w:val="ListParagraph"/>
        <w:numPr>
          <w:ilvl w:val="0"/>
          <w:numId w:val="8"/>
        </w:numPr>
        <w:spacing w:line="240" w:lineRule="auto"/>
        <w:rPr>
          <w:rFonts w:ascii="Arial" w:hAnsi="Arial" w:cs="Arial"/>
        </w:rPr>
      </w:pPr>
      <w:r w:rsidRPr="00185D9D">
        <w:rPr>
          <w:rFonts w:ascii="Arial" w:hAnsi="Arial" w:cs="Arial"/>
        </w:rPr>
        <w:t>Gain and understanding of the issue of childhood hunger</w:t>
      </w:r>
      <w:r w:rsidR="00493EC3" w:rsidRPr="00185D9D">
        <w:rPr>
          <w:rFonts w:ascii="Arial" w:hAnsi="Arial" w:cs="Arial"/>
        </w:rPr>
        <w:t>.</w:t>
      </w:r>
    </w:p>
    <w:p w14:paraId="33E789DA" w14:textId="77777777" w:rsidR="00B97ECE" w:rsidRPr="00185D9D" w:rsidRDefault="00030EFC" w:rsidP="00B97ECE">
      <w:pPr>
        <w:pStyle w:val="ListParagraph"/>
        <w:numPr>
          <w:ilvl w:val="0"/>
          <w:numId w:val="8"/>
        </w:numPr>
        <w:spacing w:line="240" w:lineRule="auto"/>
        <w:rPr>
          <w:rFonts w:ascii="Arial" w:hAnsi="Arial" w:cs="Arial"/>
        </w:rPr>
      </w:pPr>
      <w:r w:rsidRPr="00185D9D">
        <w:rPr>
          <w:rFonts w:ascii="Arial" w:hAnsi="Arial" w:cs="Arial"/>
        </w:rPr>
        <w:t>Flexible scheduling, evening and weekend hours will be necessary</w:t>
      </w:r>
      <w:r w:rsidR="00F477D0" w:rsidRPr="00185D9D">
        <w:rPr>
          <w:rFonts w:ascii="Arial" w:hAnsi="Arial" w:cs="Arial"/>
        </w:rPr>
        <w:t xml:space="preserve">. We are seeking an individual that would have ability to attend events </w:t>
      </w:r>
      <w:r w:rsidR="00C471FA" w:rsidRPr="00185D9D">
        <w:rPr>
          <w:rFonts w:ascii="Arial" w:hAnsi="Arial" w:cs="Arial"/>
        </w:rPr>
        <w:t>during day</w:t>
      </w:r>
      <w:r w:rsidR="00F477D0" w:rsidRPr="00185D9D">
        <w:rPr>
          <w:rFonts w:ascii="Arial" w:hAnsi="Arial" w:cs="Arial"/>
        </w:rPr>
        <w:t xml:space="preserve"> and evening and weekend</w:t>
      </w:r>
      <w:r w:rsidR="00C471FA" w:rsidRPr="00185D9D">
        <w:rPr>
          <w:rFonts w:ascii="Arial" w:hAnsi="Arial" w:cs="Arial"/>
        </w:rPr>
        <w:t>s as needed</w:t>
      </w:r>
      <w:r w:rsidR="00F477D0" w:rsidRPr="00185D9D">
        <w:rPr>
          <w:rFonts w:ascii="Arial" w:hAnsi="Arial" w:cs="Arial"/>
        </w:rPr>
        <w:t>. This position would require up to 15 hours per week</w:t>
      </w:r>
      <w:r w:rsidR="00C471FA" w:rsidRPr="00185D9D">
        <w:rPr>
          <w:rFonts w:ascii="Arial" w:hAnsi="Arial" w:cs="Arial"/>
        </w:rPr>
        <w:t>.</w:t>
      </w:r>
      <w:r w:rsidR="00F477D0" w:rsidRPr="00185D9D">
        <w:rPr>
          <w:rFonts w:ascii="Arial" w:hAnsi="Arial" w:cs="Arial"/>
        </w:rPr>
        <w:t xml:space="preserve"> </w:t>
      </w:r>
    </w:p>
    <w:p w14:paraId="54A048E9" w14:textId="77777777" w:rsidR="00F4183B" w:rsidRPr="00185D9D" w:rsidRDefault="00F4183B" w:rsidP="00F4183B">
      <w:pPr>
        <w:pStyle w:val="Body"/>
        <w:rPr>
          <w:rFonts w:ascii="Arial" w:hAnsi="Arial" w:cs="Arial"/>
          <w:b/>
          <w:position w:val="-2"/>
          <w:sz w:val="22"/>
          <w:szCs w:val="22"/>
          <w:u w:val="single"/>
        </w:rPr>
      </w:pPr>
      <w:r w:rsidRPr="00185D9D">
        <w:rPr>
          <w:rFonts w:ascii="Arial" w:hAnsi="Arial" w:cs="Arial"/>
          <w:b/>
          <w:position w:val="-2"/>
          <w:sz w:val="22"/>
          <w:szCs w:val="22"/>
          <w:u w:val="single"/>
        </w:rPr>
        <w:t>Gen</w:t>
      </w:r>
      <w:r w:rsidRPr="00185D9D">
        <w:rPr>
          <w:rFonts w:ascii="Arial" w:hAnsi="Arial" w:cs="Arial"/>
          <w:b/>
          <w:position w:val="-2"/>
          <w:sz w:val="22"/>
          <w:szCs w:val="22"/>
          <w:u w:val="single"/>
        </w:rPr>
        <w:softHyphen/>
        <w:t>eral and Essential Job Functions</w:t>
      </w:r>
    </w:p>
    <w:p w14:paraId="2419EEE2" w14:textId="77777777" w:rsidR="00F4183B" w:rsidRPr="00185D9D" w:rsidRDefault="00F4183B" w:rsidP="00F4183B">
      <w:pPr>
        <w:pStyle w:val="Body"/>
        <w:rPr>
          <w:rFonts w:ascii="Arial" w:hAnsi="Arial" w:cs="Arial"/>
          <w:b/>
          <w:position w:val="-2"/>
          <w:sz w:val="22"/>
          <w:szCs w:val="22"/>
          <w:u w:val="single"/>
        </w:rPr>
      </w:pPr>
    </w:p>
    <w:p w14:paraId="11EE1E95" w14:textId="77777777" w:rsidR="00F4183B" w:rsidRPr="00185D9D" w:rsidRDefault="00F4183B" w:rsidP="00F4183B">
      <w:pPr>
        <w:pStyle w:val="Body"/>
        <w:numPr>
          <w:ilvl w:val="0"/>
          <w:numId w:val="9"/>
        </w:numPr>
        <w:rPr>
          <w:rFonts w:ascii="Arial" w:hAnsi="Arial" w:cs="Arial"/>
          <w:position w:val="-2"/>
          <w:sz w:val="22"/>
          <w:szCs w:val="22"/>
        </w:rPr>
      </w:pPr>
      <w:r w:rsidRPr="00185D9D">
        <w:rPr>
          <w:rFonts w:ascii="Arial" w:hAnsi="Arial" w:cs="Arial"/>
          <w:sz w:val="22"/>
          <w:szCs w:val="22"/>
        </w:rPr>
        <w:t>Participate in and assist with, daily tasks of Kids’ Food Basket.</w:t>
      </w:r>
    </w:p>
    <w:p w14:paraId="771802BB" w14:textId="77777777" w:rsidR="00F4183B" w:rsidRPr="00185D9D" w:rsidRDefault="00F4183B" w:rsidP="00F4183B">
      <w:pPr>
        <w:pStyle w:val="Body"/>
        <w:numPr>
          <w:ilvl w:val="0"/>
          <w:numId w:val="9"/>
        </w:numPr>
        <w:rPr>
          <w:rFonts w:ascii="Arial" w:hAnsi="Arial" w:cs="Arial"/>
          <w:position w:val="-2"/>
          <w:sz w:val="22"/>
          <w:szCs w:val="22"/>
        </w:rPr>
      </w:pPr>
      <w:r w:rsidRPr="00185D9D">
        <w:rPr>
          <w:rFonts w:ascii="Arial" w:hAnsi="Arial" w:cs="Arial"/>
          <w:sz w:val="22"/>
          <w:szCs w:val="22"/>
        </w:rPr>
        <w:lastRenderedPageBreak/>
        <w:t xml:space="preserve">Physical requirements include a typical office environment, with periods of sitting at a computer screen and being able to lift up to 25 pounds. </w:t>
      </w:r>
    </w:p>
    <w:p w14:paraId="6F2DC082" w14:textId="77777777" w:rsidR="00FD05E5" w:rsidRPr="00185D9D" w:rsidRDefault="00FD05E5" w:rsidP="00FD05E5">
      <w:pPr>
        <w:pStyle w:val="Body"/>
        <w:rPr>
          <w:rFonts w:ascii="Arial" w:hAnsi="Arial" w:cs="Arial"/>
          <w:position w:val="-2"/>
          <w:sz w:val="22"/>
          <w:szCs w:val="22"/>
        </w:rPr>
      </w:pPr>
    </w:p>
    <w:p w14:paraId="493F2FBD" w14:textId="77777777" w:rsidR="00FD05E5" w:rsidRPr="00185D9D" w:rsidRDefault="00FD05E5" w:rsidP="00FD05E5">
      <w:pPr>
        <w:pStyle w:val="Body"/>
        <w:rPr>
          <w:rFonts w:ascii="Arial" w:hAnsi="Arial" w:cs="Arial"/>
          <w:b/>
          <w:position w:val="-2"/>
          <w:sz w:val="22"/>
          <w:szCs w:val="22"/>
          <w:u w:val="single"/>
        </w:rPr>
      </w:pPr>
      <w:r w:rsidRPr="00185D9D">
        <w:rPr>
          <w:rFonts w:ascii="Arial" w:hAnsi="Arial" w:cs="Arial"/>
          <w:b/>
          <w:position w:val="-2"/>
          <w:sz w:val="22"/>
          <w:szCs w:val="22"/>
          <w:u w:val="single"/>
        </w:rPr>
        <w:t>Skills and Qualifications</w:t>
      </w:r>
    </w:p>
    <w:p w14:paraId="181750E3" w14:textId="77777777" w:rsidR="005D254D" w:rsidRPr="00185D9D" w:rsidRDefault="005D254D" w:rsidP="00FD05E5">
      <w:pPr>
        <w:pStyle w:val="Body"/>
        <w:rPr>
          <w:rFonts w:ascii="Arial" w:hAnsi="Arial" w:cs="Arial"/>
          <w:b/>
          <w:position w:val="-2"/>
          <w:sz w:val="22"/>
          <w:szCs w:val="22"/>
          <w:u w:val="single"/>
        </w:rPr>
      </w:pPr>
    </w:p>
    <w:p w14:paraId="5186C52B" w14:textId="77777777" w:rsidR="00E62652" w:rsidRPr="00185D9D" w:rsidRDefault="00E62652" w:rsidP="005D254D">
      <w:pPr>
        <w:pStyle w:val="ListParagraph"/>
        <w:numPr>
          <w:ilvl w:val="0"/>
          <w:numId w:val="12"/>
        </w:numPr>
        <w:spacing w:line="240" w:lineRule="auto"/>
        <w:rPr>
          <w:rFonts w:ascii="Arial" w:hAnsi="Arial" w:cs="Arial"/>
        </w:rPr>
      </w:pPr>
      <w:r w:rsidRPr="00185D9D">
        <w:rPr>
          <w:rFonts w:ascii="Arial" w:hAnsi="Arial" w:cs="Arial"/>
        </w:rPr>
        <w:t>Experience working or volunteering in education programs.</w:t>
      </w:r>
    </w:p>
    <w:p w14:paraId="3A46DF02" w14:textId="77777777" w:rsidR="00E62652" w:rsidRPr="00185D9D" w:rsidRDefault="00E62652" w:rsidP="00E62652">
      <w:pPr>
        <w:pStyle w:val="ListParagraph"/>
        <w:numPr>
          <w:ilvl w:val="0"/>
          <w:numId w:val="12"/>
        </w:numPr>
        <w:spacing w:line="240" w:lineRule="auto"/>
        <w:rPr>
          <w:rFonts w:ascii="Arial" w:hAnsi="Arial" w:cs="Arial"/>
        </w:rPr>
      </w:pPr>
      <w:r w:rsidRPr="00185D9D">
        <w:rPr>
          <w:rFonts w:ascii="Arial" w:hAnsi="Arial" w:cs="Arial"/>
        </w:rPr>
        <w:t>Studies in Education desired.</w:t>
      </w:r>
    </w:p>
    <w:p w14:paraId="4BE62824" w14:textId="77777777" w:rsidR="005D254D" w:rsidRPr="00185D9D" w:rsidRDefault="005D254D" w:rsidP="005D254D">
      <w:pPr>
        <w:pStyle w:val="ListParagraph"/>
        <w:numPr>
          <w:ilvl w:val="0"/>
          <w:numId w:val="12"/>
        </w:numPr>
        <w:spacing w:line="240" w:lineRule="auto"/>
        <w:rPr>
          <w:rFonts w:ascii="Arial" w:hAnsi="Arial" w:cs="Arial"/>
        </w:rPr>
      </w:pPr>
      <w:r w:rsidRPr="00185D9D">
        <w:rPr>
          <w:rFonts w:ascii="Arial" w:hAnsi="Arial" w:cs="Arial"/>
        </w:rPr>
        <w:t xml:space="preserve">Knowledge of Microsoft Office Suite programs (Excel, </w:t>
      </w:r>
      <w:proofErr w:type="spellStart"/>
      <w:r w:rsidRPr="00185D9D">
        <w:rPr>
          <w:rFonts w:ascii="Arial" w:hAnsi="Arial" w:cs="Arial"/>
        </w:rPr>
        <w:t>Powerpoint</w:t>
      </w:r>
      <w:proofErr w:type="spellEnd"/>
      <w:r w:rsidRPr="00185D9D">
        <w:rPr>
          <w:rFonts w:ascii="Arial" w:hAnsi="Arial" w:cs="Arial"/>
        </w:rPr>
        <w:t>, &amp; Word)</w:t>
      </w:r>
      <w:r w:rsidR="007C1784" w:rsidRPr="00185D9D">
        <w:rPr>
          <w:rFonts w:ascii="Arial" w:hAnsi="Arial" w:cs="Arial"/>
        </w:rPr>
        <w:t>.</w:t>
      </w:r>
    </w:p>
    <w:p w14:paraId="579ED3CE" w14:textId="77777777" w:rsidR="005D254D" w:rsidRPr="00185D9D" w:rsidRDefault="005D254D" w:rsidP="005D254D">
      <w:pPr>
        <w:pStyle w:val="ListParagraph"/>
        <w:numPr>
          <w:ilvl w:val="0"/>
          <w:numId w:val="12"/>
        </w:numPr>
        <w:spacing w:line="240" w:lineRule="auto"/>
        <w:rPr>
          <w:rFonts w:ascii="Arial" w:hAnsi="Arial" w:cs="Arial"/>
        </w:rPr>
      </w:pPr>
      <w:r w:rsidRPr="00185D9D">
        <w:rPr>
          <w:rFonts w:ascii="Arial" w:hAnsi="Arial" w:cs="Arial"/>
        </w:rPr>
        <w:t>Critical thinking skills are essential</w:t>
      </w:r>
      <w:r w:rsidR="007C1784" w:rsidRPr="00185D9D">
        <w:rPr>
          <w:rFonts w:ascii="Arial" w:hAnsi="Arial" w:cs="Arial"/>
        </w:rPr>
        <w:t>.</w:t>
      </w:r>
    </w:p>
    <w:p w14:paraId="033060CE" w14:textId="77777777" w:rsidR="005D254D" w:rsidRPr="00185D9D" w:rsidRDefault="005D254D" w:rsidP="005D254D">
      <w:pPr>
        <w:pStyle w:val="ListParagraph"/>
        <w:numPr>
          <w:ilvl w:val="0"/>
          <w:numId w:val="12"/>
        </w:numPr>
        <w:spacing w:line="240" w:lineRule="auto"/>
        <w:rPr>
          <w:rFonts w:ascii="Arial" w:hAnsi="Arial" w:cs="Arial"/>
        </w:rPr>
      </w:pPr>
      <w:r w:rsidRPr="00185D9D">
        <w:rPr>
          <w:rFonts w:ascii="Arial" w:hAnsi="Arial" w:cs="Arial"/>
        </w:rPr>
        <w:t>Comfortable working</w:t>
      </w:r>
      <w:r w:rsidR="007C1784" w:rsidRPr="00185D9D">
        <w:rPr>
          <w:rFonts w:ascii="Arial" w:hAnsi="Arial" w:cs="Arial"/>
        </w:rPr>
        <w:t xml:space="preserve"> with a diverse group of people.</w:t>
      </w:r>
    </w:p>
    <w:p w14:paraId="71FE5F94" w14:textId="77777777" w:rsidR="005D254D" w:rsidRPr="00185D9D" w:rsidRDefault="005D254D" w:rsidP="000B1F35">
      <w:pPr>
        <w:pStyle w:val="ListParagraph"/>
        <w:numPr>
          <w:ilvl w:val="0"/>
          <w:numId w:val="12"/>
        </w:numPr>
        <w:spacing w:line="240" w:lineRule="auto"/>
        <w:rPr>
          <w:rFonts w:ascii="Arial" w:hAnsi="Arial" w:cs="Arial"/>
        </w:rPr>
      </w:pPr>
      <w:r w:rsidRPr="00185D9D">
        <w:rPr>
          <w:rFonts w:ascii="Arial" w:hAnsi="Arial" w:cs="Arial"/>
        </w:rPr>
        <w:t>Able to adapt quickly to a changing work environment</w:t>
      </w:r>
      <w:r w:rsidR="007C1784" w:rsidRPr="00185D9D">
        <w:rPr>
          <w:rFonts w:ascii="Arial" w:hAnsi="Arial" w:cs="Arial"/>
        </w:rPr>
        <w:t>.</w:t>
      </w:r>
    </w:p>
    <w:p w14:paraId="46A59911" w14:textId="77777777" w:rsidR="00FD05E5" w:rsidRPr="00185D9D" w:rsidRDefault="00FD05E5" w:rsidP="005D254D">
      <w:pPr>
        <w:pStyle w:val="ListParagraph"/>
        <w:numPr>
          <w:ilvl w:val="0"/>
          <w:numId w:val="12"/>
        </w:numPr>
        <w:spacing w:line="240" w:lineRule="auto"/>
        <w:rPr>
          <w:rFonts w:ascii="Arial" w:hAnsi="Arial" w:cs="Arial"/>
        </w:rPr>
      </w:pPr>
      <w:r w:rsidRPr="00185D9D">
        <w:rPr>
          <w:rFonts w:ascii="Arial" w:hAnsi="Arial" w:cs="Arial"/>
        </w:rPr>
        <w:t>Must be a High School Graduate, seeking higher degree</w:t>
      </w:r>
      <w:r w:rsidR="007C1784" w:rsidRPr="00185D9D">
        <w:rPr>
          <w:rFonts w:ascii="Arial" w:hAnsi="Arial" w:cs="Arial"/>
        </w:rPr>
        <w:t>.</w:t>
      </w:r>
      <w:r w:rsidRPr="00185D9D">
        <w:rPr>
          <w:rFonts w:ascii="Arial" w:hAnsi="Arial" w:cs="Arial"/>
        </w:rPr>
        <w:t xml:space="preserve"> </w:t>
      </w:r>
      <w:r w:rsidR="005D0DD6" w:rsidRPr="00185D9D">
        <w:rPr>
          <w:rFonts w:ascii="Arial" w:hAnsi="Arial" w:cs="Arial"/>
        </w:rPr>
        <w:t xml:space="preserve">  </w:t>
      </w:r>
    </w:p>
    <w:p w14:paraId="59EE0C19" w14:textId="77777777" w:rsidR="00FD05E5" w:rsidRPr="00185D9D" w:rsidRDefault="00FD05E5" w:rsidP="005D254D">
      <w:pPr>
        <w:pStyle w:val="ListParagraph"/>
        <w:numPr>
          <w:ilvl w:val="0"/>
          <w:numId w:val="12"/>
        </w:numPr>
        <w:spacing w:line="240" w:lineRule="auto"/>
        <w:rPr>
          <w:rFonts w:ascii="Arial" w:hAnsi="Arial" w:cs="Arial"/>
        </w:rPr>
      </w:pPr>
      <w:r w:rsidRPr="00185D9D">
        <w:rPr>
          <w:rFonts w:ascii="Arial" w:hAnsi="Arial" w:cs="Arial"/>
        </w:rPr>
        <w:t xml:space="preserve">Have reliable transportation to and from Kids’ Food </w:t>
      </w:r>
      <w:r w:rsidR="007C1784" w:rsidRPr="00185D9D">
        <w:rPr>
          <w:rFonts w:ascii="Arial" w:hAnsi="Arial" w:cs="Arial"/>
        </w:rPr>
        <w:t>Basket.</w:t>
      </w:r>
    </w:p>
    <w:p w14:paraId="1C52FCA4" w14:textId="77777777" w:rsidR="00FD05E5" w:rsidRPr="00185D9D" w:rsidRDefault="00FD05E5" w:rsidP="005D254D">
      <w:pPr>
        <w:pStyle w:val="ListParagraph"/>
        <w:numPr>
          <w:ilvl w:val="0"/>
          <w:numId w:val="12"/>
        </w:numPr>
        <w:spacing w:line="240" w:lineRule="auto"/>
        <w:rPr>
          <w:rFonts w:ascii="Arial" w:hAnsi="Arial" w:cs="Arial"/>
        </w:rPr>
      </w:pPr>
      <w:r w:rsidRPr="00185D9D">
        <w:rPr>
          <w:rFonts w:ascii="Arial" w:hAnsi="Arial" w:cs="Arial"/>
        </w:rPr>
        <w:t>Eager to learn about how a nonprofit operates</w:t>
      </w:r>
      <w:r w:rsidR="007C1784" w:rsidRPr="00185D9D">
        <w:rPr>
          <w:rFonts w:ascii="Arial" w:hAnsi="Arial" w:cs="Arial"/>
        </w:rPr>
        <w:t>.</w:t>
      </w:r>
    </w:p>
    <w:p w14:paraId="36B2E616" w14:textId="77777777" w:rsidR="00C260BE" w:rsidRPr="00185D9D" w:rsidRDefault="009602C3" w:rsidP="005D254D">
      <w:pPr>
        <w:pStyle w:val="ListParagraph"/>
        <w:numPr>
          <w:ilvl w:val="0"/>
          <w:numId w:val="12"/>
        </w:numPr>
        <w:spacing w:line="240" w:lineRule="auto"/>
        <w:rPr>
          <w:rFonts w:ascii="Arial" w:hAnsi="Arial" w:cs="Arial"/>
        </w:rPr>
      </w:pPr>
      <w:r w:rsidRPr="00185D9D">
        <w:rPr>
          <w:rFonts w:ascii="Arial" w:hAnsi="Arial" w:cs="Arial"/>
        </w:rPr>
        <w:t>Spanish speaking</w:t>
      </w:r>
      <w:r w:rsidR="00E62652" w:rsidRPr="00185D9D">
        <w:rPr>
          <w:rFonts w:ascii="Arial" w:hAnsi="Arial" w:cs="Arial"/>
        </w:rPr>
        <w:t xml:space="preserve"> applicants encouraged to apply</w:t>
      </w:r>
      <w:r w:rsidR="00C260BE" w:rsidRPr="00185D9D">
        <w:rPr>
          <w:rFonts w:ascii="Arial" w:hAnsi="Arial" w:cs="Arial"/>
        </w:rPr>
        <w:t>.</w:t>
      </w:r>
    </w:p>
    <w:p w14:paraId="0831B0EA" w14:textId="77777777" w:rsidR="00FD05E5" w:rsidRPr="00185D9D" w:rsidRDefault="00FD05E5" w:rsidP="005D254D">
      <w:pPr>
        <w:pStyle w:val="ListParagraph"/>
        <w:numPr>
          <w:ilvl w:val="0"/>
          <w:numId w:val="12"/>
        </w:numPr>
        <w:spacing w:line="240" w:lineRule="auto"/>
        <w:rPr>
          <w:rFonts w:ascii="Arial" w:hAnsi="Arial" w:cs="Arial"/>
        </w:rPr>
      </w:pPr>
      <w:r w:rsidRPr="00185D9D">
        <w:rPr>
          <w:rFonts w:ascii="Arial" w:hAnsi="Arial" w:cs="Arial"/>
        </w:rPr>
        <w:t>Passion for attacking childhood hunger</w:t>
      </w:r>
      <w:r w:rsidR="007C1784" w:rsidRPr="00185D9D">
        <w:rPr>
          <w:rFonts w:ascii="Arial" w:hAnsi="Arial" w:cs="Arial"/>
        </w:rPr>
        <w:t>.</w:t>
      </w:r>
    </w:p>
    <w:p w14:paraId="755CA917" w14:textId="77777777" w:rsidR="00FD05E5" w:rsidRPr="00185D9D" w:rsidRDefault="00FD05E5" w:rsidP="00FD05E5">
      <w:pPr>
        <w:pStyle w:val="Body"/>
        <w:rPr>
          <w:rFonts w:ascii="Arial" w:hAnsi="Arial" w:cs="Arial"/>
          <w:position w:val="-2"/>
          <w:sz w:val="22"/>
          <w:szCs w:val="22"/>
        </w:rPr>
      </w:pPr>
    </w:p>
    <w:p w14:paraId="7ECFDE5F" w14:textId="77777777" w:rsidR="009523CE" w:rsidRPr="00185D9D" w:rsidRDefault="009523CE" w:rsidP="009523CE">
      <w:pPr>
        <w:pStyle w:val="Heading2"/>
        <w:rPr>
          <w:rFonts w:cs="Arial"/>
          <w:b w:val="0"/>
          <w:bCs w:val="0"/>
          <w:u w:val="none"/>
        </w:rPr>
      </w:pPr>
      <w:r w:rsidRPr="00185D9D">
        <w:rPr>
          <w:rFonts w:cs="Arial"/>
          <w:spacing w:val="-2"/>
          <w:u w:val="thick" w:color="000000"/>
        </w:rPr>
        <w:t>Hours</w:t>
      </w:r>
    </w:p>
    <w:p w14:paraId="0792EF02" w14:textId="023B9D08" w:rsidR="009523CE" w:rsidRPr="00185D9D" w:rsidRDefault="009523CE" w:rsidP="009523CE">
      <w:pPr>
        <w:pStyle w:val="BodyText"/>
        <w:numPr>
          <w:ilvl w:val="0"/>
          <w:numId w:val="16"/>
        </w:numPr>
        <w:tabs>
          <w:tab w:val="left" w:pos="841"/>
        </w:tabs>
        <w:spacing w:before="2"/>
        <w:ind w:left="840" w:right="98" w:hanging="360"/>
        <w:jc w:val="both"/>
        <w:rPr>
          <w:rFonts w:cs="Arial"/>
        </w:rPr>
      </w:pPr>
      <w:r w:rsidRPr="00185D9D">
        <w:rPr>
          <w:rFonts w:cs="Arial"/>
          <w:spacing w:val="-1"/>
        </w:rPr>
        <w:t>Ideal</w:t>
      </w:r>
      <w:r w:rsidRPr="00185D9D">
        <w:rPr>
          <w:rFonts w:cs="Arial"/>
        </w:rPr>
        <w:t xml:space="preserve"> </w:t>
      </w:r>
      <w:r w:rsidRPr="00185D9D">
        <w:rPr>
          <w:rFonts w:cs="Arial"/>
          <w:spacing w:val="-1"/>
        </w:rPr>
        <w:t>candidate</w:t>
      </w:r>
      <w:r w:rsidRPr="00185D9D">
        <w:rPr>
          <w:rFonts w:cs="Arial"/>
        </w:rPr>
        <w:t xml:space="preserve"> </w:t>
      </w:r>
      <w:r w:rsidRPr="00185D9D">
        <w:rPr>
          <w:rFonts w:cs="Arial"/>
          <w:spacing w:val="-2"/>
        </w:rPr>
        <w:t>would</w:t>
      </w:r>
      <w:r w:rsidRPr="00185D9D">
        <w:rPr>
          <w:rFonts w:cs="Arial"/>
          <w:spacing w:val="1"/>
        </w:rPr>
        <w:t xml:space="preserve"> </w:t>
      </w:r>
      <w:r w:rsidRPr="00185D9D">
        <w:rPr>
          <w:rFonts w:cs="Arial"/>
        </w:rPr>
        <w:t>be</w:t>
      </w:r>
      <w:r w:rsidRPr="00185D9D">
        <w:rPr>
          <w:rFonts w:cs="Arial"/>
          <w:spacing w:val="2"/>
        </w:rPr>
        <w:t xml:space="preserve"> </w:t>
      </w:r>
      <w:r w:rsidRPr="00185D9D">
        <w:rPr>
          <w:rFonts w:cs="Arial"/>
          <w:spacing w:val="-2"/>
        </w:rPr>
        <w:t>available</w:t>
      </w:r>
      <w:r w:rsidRPr="00185D9D">
        <w:rPr>
          <w:rFonts w:cs="Arial"/>
          <w:spacing w:val="2"/>
        </w:rPr>
        <w:t xml:space="preserve"> </w:t>
      </w:r>
      <w:r w:rsidRPr="00185D9D">
        <w:rPr>
          <w:rFonts w:cs="Arial"/>
          <w:spacing w:val="-1"/>
        </w:rPr>
        <w:t>either</w:t>
      </w:r>
      <w:r w:rsidRPr="00185D9D">
        <w:rPr>
          <w:rFonts w:cs="Arial"/>
          <w:spacing w:val="3"/>
        </w:rPr>
        <w:t xml:space="preserve"> </w:t>
      </w:r>
      <w:r w:rsidRPr="00185D9D">
        <w:rPr>
          <w:rFonts w:cs="Arial"/>
          <w:spacing w:val="-1"/>
        </w:rPr>
        <w:t>mornings</w:t>
      </w:r>
      <w:r w:rsidRPr="00185D9D">
        <w:rPr>
          <w:rFonts w:cs="Arial"/>
          <w:spacing w:val="2"/>
        </w:rPr>
        <w:t xml:space="preserve"> </w:t>
      </w:r>
      <w:r w:rsidRPr="00185D9D">
        <w:rPr>
          <w:rFonts w:cs="Arial"/>
        </w:rPr>
        <w:t>to</w:t>
      </w:r>
      <w:r w:rsidRPr="00185D9D">
        <w:rPr>
          <w:rFonts w:cs="Arial"/>
          <w:spacing w:val="1"/>
        </w:rPr>
        <w:t xml:space="preserve"> </w:t>
      </w:r>
      <w:r w:rsidRPr="00185D9D">
        <w:rPr>
          <w:rFonts w:cs="Arial"/>
          <w:spacing w:val="-1"/>
        </w:rPr>
        <w:t>early</w:t>
      </w:r>
      <w:r w:rsidRPr="00185D9D">
        <w:rPr>
          <w:rFonts w:cs="Arial"/>
          <w:spacing w:val="1"/>
        </w:rPr>
        <w:t xml:space="preserve"> </w:t>
      </w:r>
      <w:r w:rsidRPr="00185D9D">
        <w:rPr>
          <w:rFonts w:cs="Arial"/>
          <w:spacing w:val="-1"/>
        </w:rPr>
        <w:t>afternoons</w:t>
      </w:r>
      <w:r w:rsidRPr="00185D9D">
        <w:rPr>
          <w:rFonts w:cs="Arial"/>
        </w:rPr>
        <w:t xml:space="preserve"> </w:t>
      </w:r>
      <w:r w:rsidRPr="00185D9D">
        <w:rPr>
          <w:rFonts w:cs="Arial"/>
          <w:spacing w:val="-2"/>
        </w:rPr>
        <w:t>(9:30</w:t>
      </w:r>
      <w:r w:rsidRPr="00185D9D">
        <w:rPr>
          <w:rFonts w:cs="Arial"/>
          <w:spacing w:val="4"/>
        </w:rPr>
        <w:t xml:space="preserve"> </w:t>
      </w:r>
      <w:r w:rsidRPr="00185D9D">
        <w:rPr>
          <w:rFonts w:cs="Arial"/>
        </w:rPr>
        <w:t>–</w:t>
      </w:r>
      <w:r w:rsidRPr="00185D9D">
        <w:rPr>
          <w:rFonts w:cs="Arial"/>
          <w:spacing w:val="2"/>
        </w:rPr>
        <w:t xml:space="preserve"> </w:t>
      </w:r>
      <w:r w:rsidRPr="00185D9D">
        <w:rPr>
          <w:rFonts w:cs="Arial"/>
          <w:spacing w:val="-1"/>
        </w:rPr>
        <w:t>2:00</w:t>
      </w:r>
      <w:r w:rsidRPr="00185D9D">
        <w:rPr>
          <w:rFonts w:cs="Arial"/>
          <w:spacing w:val="3"/>
        </w:rPr>
        <w:t xml:space="preserve"> </w:t>
      </w:r>
      <w:r w:rsidRPr="00185D9D">
        <w:rPr>
          <w:rFonts w:cs="Arial"/>
          <w:spacing w:val="-1"/>
        </w:rPr>
        <w:t>pm)</w:t>
      </w:r>
      <w:r w:rsidRPr="00185D9D">
        <w:rPr>
          <w:rFonts w:cs="Arial"/>
          <w:spacing w:val="26"/>
          <w:w w:val="99"/>
        </w:rPr>
        <w:t xml:space="preserve"> </w:t>
      </w:r>
      <w:r w:rsidRPr="00185D9D">
        <w:rPr>
          <w:rFonts w:cs="Arial"/>
        </w:rPr>
        <w:t>or</w:t>
      </w:r>
      <w:r w:rsidRPr="00185D9D">
        <w:rPr>
          <w:rFonts w:cs="Arial"/>
          <w:spacing w:val="-1"/>
        </w:rPr>
        <w:t xml:space="preserve"> late</w:t>
      </w:r>
      <w:r w:rsidRPr="00185D9D">
        <w:rPr>
          <w:rFonts w:cs="Arial"/>
          <w:spacing w:val="-2"/>
        </w:rPr>
        <w:t xml:space="preserve"> afternoon, evening </w:t>
      </w:r>
      <w:proofErr w:type="gramStart"/>
      <w:r w:rsidRPr="00185D9D">
        <w:rPr>
          <w:rFonts w:cs="Arial"/>
          <w:spacing w:val="-2"/>
        </w:rPr>
        <w:t>( 3:00</w:t>
      </w:r>
      <w:proofErr w:type="gramEnd"/>
      <w:r w:rsidRPr="00185D9D">
        <w:rPr>
          <w:rFonts w:cs="Arial"/>
          <w:spacing w:val="-2"/>
        </w:rPr>
        <w:t>-8:00pm)</w:t>
      </w:r>
      <w:r w:rsidRPr="00185D9D">
        <w:rPr>
          <w:rFonts w:cs="Arial"/>
          <w:spacing w:val="1"/>
        </w:rPr>
        <w:t xml:space="preserve"> </w:t>
      </w:r>
      <w:r w:rsidRPr="00185D9D">
        <w:rPr>
          <w:rFonts w:cs="Arial"/>
          <w:spacing w:val="-2"/>
        </w:rPr>
        <w:t>during week</w:t>
      </w:r>
      <w:r w:rsidRPr="00185D9D">
        <w:rPr>
          <w:rFonts w:cs="Arial"/>
          <w:spacing w:val="2"/>
        </w:rPr>
        <w:t xml:space="preserve"> </w:t>
      </w:r>
      <w:r w:rsidRPr="00185D9D">
        <w:rPr>
          <w:rFonts w:cs="Arial"/>
          <w:spacing w:val="-1"/>
        </w:rPr>
        <w:t>days and  weekends.</w:t>
      </w:r>
      <w:r w:rsidRPr="00185D9D">
        <w:rPr>
          <w:rFonts w:cs="Arial"/>
          <w:spacing w:val="-9"/>
        </w:rPr>
        <w:t xml:space="preserve"> </w:t>
      </w:r>
      <w:r w:rsidR="00185D9D" w:rsidRPr="00185D9D">
        <w:rPr>
          <w:rFonts w:cs="Arial"/>
          <w:spacing w:val="-9"/>
        </w:rPr>
        <w:t>10 to 15 hours per week</w:t>
      </w:r>
    </w:p>
    <w:p w14:paraId="75DA3276" w14:textId="77777777" w:rsidR="00185D9D" w:rsidRPr="00185D9D" w:rsidRDefault="00185D9D" w:rsidP="00185D9D">
      <w:pPr>
        <w:pStyle w:val="BodyText"/>
        <w:tabs>
          <w:tab w:val="left" w:pos="841"/>
        </w:tabs>
        <w:spacing w:before="2"/>
        <w:ind w:right="98" w:firstLine="0"/>
        <w:jc w:val="both"/>
        <w:rPr>
          <w:rFonts w:cs="Arial"/>
        </w:rPr>
      </w:pPr>
    </w:p>
    <w:p w14:paraId="18315F80" w14:textId="4403F141" w:rsidR="009523CE" w:rsidRPr="00185D9D" w:rsidRDefault="009523CE" w:rsidP="00185D9D">
      <w:pPr>
        <w:ind w:left="119" w:right="384"/>
        <w:rPr>
          <w:rFonts w:ascii="Arial" w:eastAsia="Arial" w:hAnsi="Arial" w:cs="Arial"/>
        </w:rPr>
      </w:pPr>
      <w:r w:rsidRPr="00185D9D">
        <w:rPr>
          <w:rFonts w:ascii="Arial" w:eastAsia="Arial" w:hAnsi="Arial" w:cs="Arial"/>
          <w:b/>
          <w:bCs/>
          <w:spacing w:val="-2"/>
        </w:rPr>
        <w:t>Level</w:t>
      </w:r>
      <w:r w:rsidRPr="00185D9D">
        <w:rPr>
          <w:rFonts w:ascii="Arial" w:eastAsia="Arial" w:hAnsi="Arial" w:cs="Arial"/>
          <w:b/>
          <w:bCs/>
          <w:spacing w:val="-7"/>
        </w:rPr>
        <w:t xml:space="preserve"> </w:t>
      </w:r>
      <w:r w:rsidRPr="00185D9D">
        <w:rPr>
          <w:rFonts w:ascii="Arial" w:eastAsia="Arial" w:hAnsi="Arial" w:cs="Arial"/>
          <w:b/>
          <w:bCs/>
        </w:rPr>
        <w:t>1</w:t>
      </w:r>
      <w:r w:rsidRPr="00185D9D">
        <w:rPr>
          <w:rFonts w:ascii="Arial" w:eastAsia="Arial" w:hAnsi="Arial" w:cs="Arial"/>
          <w:b/>
          <w:bCs/>
          <w:spacing w:val="-11"/>
        </w:rPr>
        <w:t xml:space="preserve"> </w:t>
      </w:r>
      <w:r w:rsidRPr="00185D9D">
        <w:rPr>
          <w:rFonts w:ascii="Arial" w:eastAsia="Arial" w:hAnsi="Arial" w:cs="Arial"/>
          <w:b/>
          <w:bCs/>
          <w:spacing w:val="-2"/>
        </w:rPr>
        <w:t>Internship:</w:t>
      </w:r>
      <w:r w:rsidRPr="00185D9D">
        <w:rPr>
          <w:rFonts w:ascii="Arial" w:eastAsia="Arial" w:hAnsi="Arial" w:cs="Arial"/>
          <w:b/>
          <w:bCs/>
          <w:spacing w:val="-8"/>
        </w:rPr>
        <w:t xml:space="preserve"> </w:t>
      </w:r>
      <w:r w:rsidRPr="00185D9D">
        <w:rPr>
          <w:rFonts w:ascii="Arial" w:eastAsia="Arial" w:hAnsi="Arial" w:cs="Arial"/>
          <w:b/>
          <w:bCs/>
          <w:spacing w:val="-2"/>
        </w:rPr>
        <w:t>Part-time</w:t>
      </w:r>
      <w:r w:rsidRPr="00185D9D">
        <w:rPr>
          <w:rFonts w:ascii="Arial" w:eastAsia="Arial" w:hAnsi="Arial" w:cs="Arial"/>
          <w:b/>
          <w:bCs/>
          <w:spacing w:val="-11"/>
        </w:rPr>
        <w:t xml:space="preserve"> </w:t>
      </w:r>
      <w:r w:rsidRPr="00185D9D">
        <w:rPr>
          <w:rFonts w:ascii="Arial" w:eastAsia="Arial" w:hAnsi="Arial" w:cs="Arial"/>
          <w:b/>
          <w:bCs/>
          <w:spacing w:val="-2"/>
        </w:rPr>
        <w:t>internship</w:t>
      </w:r>
      <w:r w:rsidRPr="00185D9D">
        <w:rPr>
          <w:rFonts w:ascii="Arial" w:eastAsia="Arial" w:hAnsi="Arial" w:cs="Arial"/>
          <w:b/>
          <w:bCs/>
          <w:spacing w:val="-13"/>
        </w:rPr>
        <w:t xml:space="preserve"> </w:t>
      </w:r>
      <w:r w:rsidRPr="00185D9D">
        <w:rPr>
          <w:rFonts w:ascii="Arial" w:eastAsia="Arial" w:hAnsi="Arial" w:cs="Arial"/>
          <w:b/>
          <w:bCs/>
          <w:spacing w:val="-2"/>
        </w:rPr>
        <w:t>with</w:t>
      </w:r>
      <w:r w:rsidRPr="00185D9D">
        <w:rPr>
          <w:rFonts w:ascii="Arial" w:eastAsia="Arial" w:hAnsi="Arial" w:cs="Arial"/>
          <w:b/>
          <w:bCs/>
          <w:spacing w:val="-8"/>
        </w:rPr>
        <w:t xml:space="preserve"> </w:t>
      </w:r>
      <w:r w:rsidRPr="00185D9D">
        <w:rPr>
          <w:rFonts w:ascii="Arial" w:eastAsia="Arial" w:hAnsi="Arial" w:cs="Arial"/>
          <w:b/>
          <w:bCs/>
          <w:spacing w:val="-2"/>
        </w:rPr>
        <w:t>stipend</w:t>
      </w:r>
      <w:r w:rsidRPr="00185D9D">
        <w:rPr>
          <w:rFonts w:ascii="Arial" w:eastAsia="Arial" w:hAnsi="Arial" w:cs="Arial"/>
          <w:b/>
          <w:bCs/>
          <w:spacing w:val="-9"/>
        </w:rPr>
        <w:t xml:space="preserve"> </w:t>
      </w:r>
      <w:r w:rsidRPr="00185D9D">
        <w:rPr>
          <w:rFonts w:ascii="Arial" w:eastAsia="Arial" w:hAnsi="Arial" w:cs="Arial"/>
          <w:b/>
          <w:bCs/>
          <w:spacing w:val="-2"/>
        </w:rPr>
        <w:t>or College</w:t>
      </w:r>
      <w:r w:rsidRPr="00185D9D">
        <w:rPr>
          <w:rFonts w:ascii="Arial" w:eastAsia="Arial" w:hAnsi="Arial" w:cs="Arial"/>
          <w:b/>
          <w:bCs/>
          <w:spacing w:val="-12"/>
        </w:rPr>
        <w:t xml:space="preserve"> </w:t>
      </w:r>
      <w:r w:rsidRPr="00185D9D">
        <w:rPr>
          <w:rFonts w:ascii="Arial" w:eastAsia="Arial" w:hAnsi="Arial" w:cs="Arial"/>
          <w:b/>
          <w:bCs/>
          <w:spacing w:val="-2"/>
        </w:rPr>
        <w:t>Credit</w:t>
      </w:r>
      <w:r w:rsidRPr="00185D9D">
        <w:rPr>
          <w:rFonts w:ascii="Arial" w:eastAsia="Arial" w:hAnsi="Arial" w:cs="Arial"/>
          <w:b/>
          <w:bCs/>
          <w:spacing w:val="-9"/>
        </w:rPr>
        <w:t xml:space="preserve"> </w:t>
      </w:r>
      <w:r w:rsidRPr="00185D9D">
        <w:rPr>
          <w:rFonts w:ascii="Arial" w:eastAsia="Arial" w:hAnsi="Arial" w:cs="Arial"/>
          <w:b/>
          <w:bCs/>
          <w:spacing w:val="-2"/>
        </w:rPr>
        <w:t>(prior</w:t>
      </w:r>
      <w:r w:rsidRPr="00185D9D">
        <w:rPr>
          <w:rFonts w:ascii="Arial" w:eastAsia="Arial" w:hAnsi="Arial" w:cs="Arial"/>
          <w:b/>
          <w:bCs/>
          <w:spacing w:val="-11"/>
        </w:rPr>
        <w:t xml:space="preserve"> </w:t>
      </w:r>
      <w:r w:rsidRPr="00185D9D">
        <w:rPr>
          <w:rFonts w:ascii="Arial" w:eastAsia="Arial" w:hAnsi="Arial" w:cs="Arial"/>
          <w:b/>
          <w:bCs/>
          <w:spacing w:val="-2"/>
        </w:rPr>
        <w:t>approval</w:t>
      </w:r>
      <w:r w:rsidRPr="00185D9D">
        <w:rPr>
          <w:rFonts w:ascii="Arial" w:eastAsia="Arial" w:hAnsi="Arial" w:cs="Arial"/>
          <w:b/>
          <w:bCs/>
          <w:spacing w:val="79"/>
          <w:w w:val="99"/>
        </w:rPr>
        <w:t xml:space="preserve"> </w:t>
      </w:r>
      <w:r w:rsidRPr="00185D9D">
        <w:rPr>
          <w:rFonts w:ascii="Arial" w:eastAsia="Arial" w:hAnsi="Arial" w:cs="Arial"/>
          <w:b/>
          <w:bCs/>
          <w:spacing w:val="-1"/>
        </w:rPr>
        <w:t>from</w:t>
      </w:r>
      <w:r w:rsidRPr="00185D9D">
        <w:rPr>
          <w:rFonts w:ascii="Arial" w:eastAsia="Arial" w:hAnsi="Arial" w:cs="Arial"/>
          <w:b/>
          <w:bCs/>
          <w:spacing w:val="-9"/>
        </w:rPr>
        <w:t xml:space="preserve"> </w:t>
      </w:r>
      <w:r w:rsidRPr="00185D9D">
        <w:rPr>
          <w:rFonts w:ascii="Arial" w:eastAsia="Arial" w:hAnsi="Arial" w:cs="Arial"/>
          <w:b/>
          <w:bCs/>
          <w:spacing w:val="-1"/>
        </w:rPr>
        <w:t>intern’s</w:t>
      </w:r>
      <w:r w:rsidRPr="00185D9D">
        <w:rPr>
          <w:rFonts w:ascii="Arial" w:eastAsia="Arial" w:hAnsi="Arial" w:cs="Arial"/>
          <w:b/>
          <w:bCs/>
          <w:spacing w:val="-9"/>
        </w:rPr>
        <w:t xml:space="preserve"> </w:t>
      </w:r>
      <w:r w:rsidRPr="00185D9D">
        <w:rPr>
          <w:rFonts w:ascii="Arial" w:eastAsia="Arial" w:hAnsi="Arial" w:cs="Arial"/>
          <w:b/>
          <w:bCs/>
          <w:spacing w:val="-1"/>
        </w:rPr>
        <w:t>school</w:t>
      </w:r>
      <w:r w:rsidRPr="00185D9D">
        <w:rPr>
          <w:rFonts w:ascii="Arial" w:eastAsia="Arial" w:hAnsi="Arial" w:cs="Arial"/>
          <w:b/>
          <w:bCs/>
          <w:spacing w:val="-6"/>
        </w:rPr>
        <w:t xml:space="preserve"> </w:t>
      </w:r>
      <w:r w:rsidRPr="00185D9D">
        <w:rPr>
          <w:rFonts w:ascii="Arial" w:eastAsia="Arial" w:hAnsi="Arial" w:cs="Arial"/>
          <w:b/>
          <w:bCs/>
          <w:spacing w:val="-1"/>
        </w:rPr>
        <w:t>needed</w:t>
      </w:r>
      <w:r w:rsidRPr="00185D9D">
        <w:rPr>
          <w:rFonts w:ascii="Arial" w:eastAsia="Arial" w:hAnsi="Arial" w:cs="Arial"/>
          <w:b/>
          <w:bCs/>
          <w:spacing w:val="-9"/>
        </w:rPr>
        <w:t xml:space="preserve"> </w:t>
      </w:r>
      <w:r w:rsidRPr="00185D9D">
        <w:rPr>
          <w:rFonts w:ascii="Arial" w:eastAsia="Arial" w:hAnsi="Arial" w:cs="Arial"/>
          <w:b/>
          <w:bCs/>
          <w:spacing w:val="-1"/>
        </w:rPr>
        <w:t>for</w:t>
      </w:r>
      <w:r w:rsidRPr="00185D9D">
        <w:rPr>
          <w:rFonts w:ascii="Arial" w:eastAsia="Arial" w:hAnsi="Arial" w:cs="Arial"/>
          <w:b/>
          <w:bCs/>
          <w:spacing w:val="-9"/>
        </w:rPr>
        <w:t xml:space="preserve"> </w:t>
      </w:r>
      <w:r w:rsidRPr="00185D9D">
        <w:rPr>
          <w:rFonts w:ascii="Arial" w:eastAsia="Arial" w:hAnsi="Arial" w:cs="Arial"/>
          <w:b/>
          <w:bCs/>
          <w:spacing w:val="-1"/>
        </w:rPr>
        <w:t>College</w:t>
      </w:r>
      <w:r w:rsidRPr="00185D9D">
        <w:rPr>
          <w:rFonts w:ascii="Arial" w:eastAsia="Arial" w:hAnsi="Arial" w:cs="Arial"/>
          <w:b/>
          <w:bCs/>
          <w:spacing w:val="-9"/>
        </w:rPr>
        <w:t xml:space="preserve"> </w:t>
      </w:r>
      <w:r w:rsidRPr="00185D9D">
        <w:rPr>
          <w:rFonts w:ascii="Arial" w:eastAsia="Arial" w:hAnsi="Arial" w:cs="Arial"/>
          <w:b/>
          <w:bCs/>
          <w:spacing w:val="-1"/>
        </w:rPr>
        <w:t>Credit)</w:t>
      </w:r>
    </w:p>
    <w:p w14:paraId="39296C52" w14:textId="77777777" w:rsidR="009523CE" w:rsidRPr="00185D9D" w:rsidRDefault="009523CE" w:rsidP="009523CE">
      <w:pPr>
        <w:pStyle w:val="BodyText"/>
        <w:numPr>
          <w:ilvl w:val="0"/>
          <w:numId w:val="16"/>
        </w:numPr>
        <w:tabs>
          <w:tab w:val="left" w:pos="841"/>
        </w:tabs>
        <w:ind w:left="840" w:hanging="360"/>
        <w:rPr>
          <w:rFonts w:cs="Arial"/>
        </w:rPr>
      </w:pPr>
      <w:r w:rsidRPr="00185D9D">
        <w:rPr>
          <w:rFonts w:cs="Arial"/>
          <w:spacing w:val="-1"/>
        </w:rPr>
        <w:t>150</w:t>
      </w:r>
      <w:r w:rsidRPr="00185D9D">
        <w:rPr>
          <w:rFonts w:cs="Arial"/>
          <w:spacing w:val="-7"/>
        </w:rPr>
        <w:t xml:space="preserve"> </w:t>
      </w:r>
      <w:r w:rsidRPr="00185D9D">
        <w:rPr>
          <w:rFonts w:cs="Arial"/>
          <w:spacing w:val="-1"/>
        </w:rPr>
        <w:t>hours</w:t>
      </w:r>
      <w:r w:rsidRPr="00185D9D">
        <w:rPr>
          <w:rFonts w:cs="Arial"/>
          <w:spacing w:val="-8"/>
        </w:rPr>
        <w:t xml:space="preserve"> </w:t>
      </w:r>
      <w:r w:rsidRPr="00185D9D">
        <w:rPr>
          <w:rFonts w:cs="Arial"/>
        </w:rPr>
        <w:t>a</w:t>
      </w:r>
      <w:r w:rsidRPr="00185D9D">
        <w:rPr>
          <w:rFonts w:cs="Arial"/>
          <w:spacing w:val="-7"/>
        </w:rPr>
        <w:t xml:space="preserve"> </w:t>
      </w:r>
      <w:r w:rsidRPr="00185D9D">
        <w:rPr>
          <w:rFonts w:cs="Arial"/>
          <w:spacing w:val="-1"/>
        </w:rPr>
        <w:t>semester</w:t>
      </w:r>
      <w:r w:rsidRPr="00185D9D">
        <w:rPr>
          <w:rFonts w:cs="Arial"/>
          <w:spacing w:val="-7"/>
        </w:rPr>
        <w:t xml:space="preserve"> </w:t>
      </w:r>
      <w:r w:rsidRPr="00185D9D">
        <w:rPr>
          <w:rFonts w:cs="Arial"/>
        </w:rPr>
        <w:t>=</w:t>
      </w:r>
      <w:r w:rsidRPr="00185D9D">
        <w:rPr>
          <w:rFonts w:cs="Arial"/>
          <w:spacing w:val="-7"/>
        </w:rPr>
        <w:t xml:space="preserve"> </w:t>
      </w:r>
      <w:r w:rsidRPr="00185D9D">
        <w:rPr>
          <w:rFonts w:cs="Arial"/>
          <w:spacing w:val="-1"/>
        </w:rPr>
        <w:t>$599</w:t>
      </w:r>
      <w:r w:rsidRPr="00185D9D">
        <w:rPr>
          <w:rFonts w:cs="Arial"/>
          <w:spacing w:val="-7"/>
        </w:rPr>
        <w:t xml:space="preserve"> </w:t>
      </w:r>
      <w:r w:rsidRPr="00185D9D">
        <w:rPr>
          <w:rFonts w:cs="Arial"/>
          <w:spacing w:val="-1"/>
        </w:rPr>
        <w:t>stipend</w:t>
      </w:r>
      <w:r w:rsidRPr="00185D9D">
        <w:rPr>
          <w:rFonts w:cs="Arial"/>
          <w:spacing w:val="-8"/>
        </w:rPr>
        <w:t xml:space="preserve"> </w:t>
      </w:r>
      <w:r w:rsidRPr="00185D9D">
        <w:rPr>
          <w:rFonts w:cs="Arial"/>
          <w:spacing w:val="-1"/>
        </w:rPr>
        <w:t>or</w:t>
      </w:r>
      <w:r w:rsidRPr="00185D9D">
        <w:rPr>
          <w:rFonts w:cs="Arial"/>
          <w:spacing w:val="-8"/>
        </w:rPr>
        <w:t xml:space="preserve"> </w:t>
      </w:r>
      <w:r w:rsidRPr="00185D9D">
        <w:rPr>
          <w:rFonts w:cs="Arial"/>
          <w:spacing w:val="-1"/>
        </w:rPr>
        <w:t>approved</w:t>
      </w:r>
      <w:r w:rsidRPr="00185D9D">
        <w:rPr>
          <w:rFonts w:cs="Arial"/>
          <w:spacing w:val="-7"/>
        </w:rPr>
        <w:t xml:space="preserve"> </w:t>
      </w:r>
      <w:r w:rsidRPr="00185D9D">
        <w:rPr>
          <w:rFonts w:cs="Arial"/>
          <w:spacing w:val="-1"/>
        </w:rPr>
        <w:t>College</w:t>
      </w:r>
      <w:r w:rsidRPr="00185D9D">
        <w:rPr>
          <w:rFonts w:cs="Arial"/>
          <w:spacing w:val="-7"/>
        </w:rPr>
        <w:t xml:space="preserve"> </w:t>
      </w:r>
      <w:r w:rsidRPr="00185D9D">
        <w:rPr>
          <w:rFonts w:cs="Arial"/>
          <w:spacing w:val="-1"/>
        </w:rPr>
        <w:t>Credit</w:t>
      </w:r>
    </w:p>
    <w:p w14:paraId="0024385C" w14:textId="708AF2E7" w:rsidR="009523CE" w:rsidRPr="00185D9D" w:rsidRDefault="009523CE" w:rsidP="009523CE">
      <w:pPr>
        <w:pStyle w:val="BodyText"/>
        <w:numPr>
          <w:ilvl w:val="0"/>
          <w:numId w:val="16"/>
        </w:numPr>
        <w:tabs>
          <w:tab w:val="left" w:pos="841"/>
        </w:tabs>
        <w:spacing w:before="5" w:line="239" w:lineRule="auto"/>
        <w:ind w:left="840" w:right="159" w:hanging="360"/>
        <w:rPr>
          <w:rFonts w:cs="Arial"/>
        </w:rPr>
      </w:pPr>
      <w:r w:rsidRPr="00185D9D">
        <w:rPr>
          <w:rFonts w:cs="Arial"/>
          <w:spacing w:val="-1"/>
        </w:rPr>
        <w:t>Intern</w:t>
      </w:r>
      <w:r w:rsidRPr="00185D9D">
        <w:rPr>
          <w:rFonts w:cs="Arial"/>
          <w:spacing w:val="-8"/>
        </w:rPr>
        <w:t xml:space="preserve"> </w:t>
      </w:r>
      <w:r w:rsidRPr="00185D9D">
        <w:rPr>
          <w:rFonts w:cs="Arial"/>
          <w:spacing w:val="-1"/>
        </w:rPr>
        <w:t>may</w:t>
      </w:r>
      <w:r w:rsidRPr="00185D9D">
        <w:rPr>
          <w:rFonts w:cs="Arial"/>
          <w:spacing w:val="-7"/>
        </w:rPr>
        <w:t xml:space="preserve"> </w:t>
      </w:r>
      <w:r w:rsidRPr="00185D9D">
        <w:rPr>
          <w:rFonts w:cs="Arial"/>
          <w:spacing w:val="-1"/>
        </w:rPr>
        <w:t>choose</w:t>
      </w:r>
      <w:r w:rsidRPr="00185D9D">
        <w:rPr>
          <w:rFonts w:cs="Arial"/>
          <w:spacing w:val="-8"/>
        </w:rPr>
        <w:t xml:space="preserve"> </w:t>
      </w:r>
      <w:r w:rsidRPr="00185D9D">
        <w:rPr>
          <w:rFonts w:cs="Arial"/>
        </w:rPr>
        <w:t>to</w:t>
      </w:r>
      <w:r w:rsidRPr="00185D9D">
        <w:rPr>
          <w:rFonts w:cs="Arial"/>
          <w:spacing w:val="-8"/>
        </w:rPr>
        <w:t xml:space="preserve"> </w:t>
      </w:r>
      <w:r w:rsidRPr="00185D9D">
        <w:rPr>
          <w:rFonts w:cs="Arial"/>
          <w:spacing w:val="-2"/>
        </w:rPr>
        <w:t>receive</w:t>
      </w:r>
      <w:r w:rsidRPr="00185D9D">
        <w:rPr>
          <w:rFonts w:cs="Arial"/>
          <w:spacing w:val="-7"/>
        </w:rPr>
        <w:t xml:space="preserve"> </w:t>
      </w:r>
      <w:r w:rsidRPr="00185D9D">
        <w:rPr>
          <w:rFonts w:cs="Arial"/>
          <w:spacing w:val="-1"/>
        </w:rPr>
        <w:t>this</w:t>
      </w:r>
      <w:r w:rsidRPr="00185D9D">
        <w:rPr>
          <w:rFonts w:cs="Arial"/>
          <w:spacing w:val="-5"/>
        </w:rPr>
        <w:t xml:space="preserve"> </w:t>
      </w:r>
      <w:r w:rsidRPr="00185D9D">
        <w:rPr>
          <w:rFonts w:cs="Arial"/>
          <w:spacing w:val="-1"/>
        </w:rPr>
        <w:t>payment</w:t>
      </w:r>
      <w:r w:rsidRPr="00185D9D">
        <w:rPr>
          <w:rFonts w:cs="Arial"/>
          <w:spacing w:val="-4"/>
        </w:rPr>
        <w:t xml:space="preserve"> </w:t>
      </w:r>
      <w:r w:rsidRPr="00185D9D">
        <w:rPr>
          <w:rFonts w:cs="Arial"/>
          <w:spacing w:val="-2"/>
        </w:rPr>
        <w:t>at</w:t>
      </w:r>
      <w:r w:rsidRPr="00185D9D">
        <w:rPr>
          <w:rFonts w:cs="Arial"/>
          <w:spacing w:val="-8"/>
        </w:rPr>
        <w:t xml:space="preserve"> </w:t>
      </w:r>
      <w:r w:rsidRPr="00185D9D">
        <w:rPr>
          <w:rFonts w:cs="Arial"/>
        </w:rPr>
        <w:t>the</w:t>
      </w:r>
      <w:r w:rsidRPr="00185D9D">
        <w:rPr>
          <w:rFonts w:cs="Arial"/>
          <w:spacing w:val="-5"/>
        </w:rPr>
        <w:t xml:space="preserve"> </w:t>
      </w:r>
      <w:r w:rsidRPr="00185D9D">
        <w:rPr>
          <w:rFonts w:cs="Arial"/>
          <w:spacing w:val="-1"/>
        </w:rPr>
        <w:t>end</w:t>
      </w:r>
      <w:r w:rsidRPr="00185D9D">
        <w:rPr>
          <w:rFonts w:cs="Arial"/>
          <w:spacing w:val="-6"/>
        </w:rPr>
        <w:t xml:space="preserve"> </w:t>
      </w:r>
      <w:r w:rsidRPr="00185D9D">
        <w:rPr>
          <w:rFonts w:cs="Arial"/>
          <w:spacing w:val="-2"/>
        </w:rPr>
        <w:t>of</w:t>
      </w:r>
      <w:r w:rsidRPr="00185D9D">
        <w:rPr>
          <w:rFonts w:cs="Arial"/>
          <w:spacing w:val="-4"/>
        </w:rPr>
        <w:t xml:space="preserve"> </w:t>
      </w:r>
      <w:r w:rsidRPr="00185D9D">
        <w:rPr>
          <w:rFonts w:cs="Arial"/>
          <w:spacing w:val="-1"/>
        </w:rPr>
        <w:t>their</w:t>
      </w:r>
      <w:r w:rsidRPr="00185D9D">
        <w:rPr>
          <w:rFonts w:cs="Arial"/>
          <w:spacing w:val="-6"/>
        </w:rPr>
        <w:t xml:space="preserve"> </w:t>
      </w:r>
      <w:r w:rsidRPr="00185D9D">
        <w:rPr>
          <w:rFonts w:cs="Arial"/>
          <w:spacing w:val="-1"/>
        </w:rPr>
        <w:t>150</w:t>
      </w:r>
      <w:r w:rsidRPr="00185D9D">
        <w:rPr>
          <w:rFonts w:cs="Arial"/>
          <w:spacing w:val="-6"/>
        </w:rPr>
        <w:t xml:space="preserve"> </w:t>
      </w:r>
      <w:r w:rsidRPr="00185D9D">
        <w:rPr>
          <w:rFonts w:cs="Arial"/>
          <w:spacing w:val="-1"/>
        </w:rPr>
        <w:t>hours</w:t>
      </w:r>
      <w:r w:rsidRPr="00185D9D">
        <w:rPr>
          <w:rFonts w:cs="Arial"/>
          <w:spacing w:val="-8"/>
        </w:rPr>
        <w:t xml:space="preserve"> </w:t>
      </w:r>
      <w:r w:rsidRPr="00185D9D">
        <w:rPr>
          <w:rFonts w:cs="Arial"/>
        </w:rPr>
        <w:t>or</w:t>
      </w:r>
      <w:r w:rsidRPr="00185D9D">
        <w:rPr>
          <w:rFonts w:cs="Arial"/>
          <w:spacing w:val="-5"/>
        </w:rPr>
        <w:t xml:space="preserve"> </w:t>
      </w:r>
      <w:r w:rsidRPr="00185D9D">
        <w:rPr>
          <w:rFonts w:cs="Arial"/>
          <w:spacing w:val="-1"/>
        </w:rPr>
        <w:t>receive</w:t>
      </w:r>
      <w:r w:rsidRPr="00185D9D">
        <w:rPr>
          <w:rFonts w:cs="Arial"/>
          <w:spacing w:val="-5"/>
        </w:rPr>
        <w:t xml:space="preserve"> </w:t>
      </w:r>
      <w:r w:rsidRPr="00185D9D">
        <w:rPr>
          <w:rFonts w:cs="Arial"/>
          <w:spacing w:val="-1"/>
        </w:rPr>
        <w:t>two</w:t>
      </w:r>
      <w:r w:rsidRPr="00185D9D">
        <w:rPr>
          <w:rFonts w:cs="Arial"/>
          <w:spacing w:val="33"/>
          <w:w w:val="99"/>
        </w:rPr>
        <w:t xml:space="preserve"> </w:t>
      </w:r>
      <w:r w:rsidRPr="00185D9D">
        <w:rPr>
          <w:rFonts w:cs="Arial"/>
          <w:spacing w:val="-1"/>
        </w:rPr>
        <w:t>payments</w:t>
      </w:r>
      <w:r w:rsidRPr="00185D9D">
        <w:rPr>
          <w:rFonts w:cs="Arial"/>
          <w:spacing w:val="-7"/>
        </w:rPr>
        <w:t xml:space="preserve"> </w:t>
      </w:r>
      <w:r w:rsidRPr="00185D9D">
        <w:rPr>
          <w:rFonts w:cs="Arial"/>
          <w:spacing w:val="-2"/>
        </w:rPr>
        <w:t>of</w:t>
      </w:r>
      <w:r w:rsidRPr="00185D9D">
        <w:rPr>
          <w:rFonts w:cs="Arial"/>
          <w:spacing w:val="-5"/>
        </w:rPr>
        <w:t xml:space="preserve"> </w:t>
      </w:r>
      <w:r w:rsidRPr="00185D9D">
        <w:rPr>
          <w:rFonts w:cs="Arial"/>
          <w:spacing w:val="-1"/>
        </w:rPr>
        <w:t>$299.50,</w:t>
      </w:r>
      <w:r w:rsidRPr="00185D9D">
        <w:rPr>
          <w:rFonts w:cs="Arial"/>
          <w:spacing w:val="-9"/>
        </w:rPr>
        <w:t xml:space="preserve"> </w:t>
      </w:r>
      <w:r w:rsidRPr="00185D9D">
        <w:rPr>
          <w:rFonts w:cs="Arial"/>
          <w:spacing w:val="-2"/>
        </w:rPr>
        <w:t>with</w:t>
      </w:r>
      <w:r w:rsidRPr="00185D9D">
        <w:rPr>
          <w:rFonts w:cs="Arial"/>
          <w:spacing w:val="-9"/>
        </w:rPr>
        <w:t xml:space="preserve"> </w:t>
      </w:r>
      <w:r w:rsidRPr="00185D9D">
        <w:rPr>
          <w:rFonts w:cs="Arial"/>
          <w:spacing w:val="-1"/>
        </w:rPr>
        <w:t>one</w:t>
      </w:r>
      <w:r w:rsidRPr="00185D9D">
        <w:rPr>
          <w:rFonts w:cs="Arial"/>
          <w:spacing w:val="-7"/>
        </w:rPr>
        <w:t xml:space="preserve"> </w:t>
      </w:r>
      <w:r w:rsidRPr="00185D9D">
        <w:rPr>
          <w:rFonts w:cs="Arial"/>
          <w:spacing w:val="-1"/>
        </w:rPr>
        <w:t>payment</w:t>
      </w:r>
      <w:r w:rsidRPr="00185D9D">
        <w:rPr>
          <w:rFonts w:cs="Arial"/>
          <w:spacing w:val="-5"/>
        </w:rPr>
        <w:t xml:space="preserve"> </w:t>
      </w:r>
      <w:r w:rsidRPr="00185D9D">
        <w:rPr>
          <w:rFonts w:cs="Arial"/>
          <w:spacing w:val="-1"/>
        </w:rPr>
        <w:t>halfway</w:t>
      </w:r>
      <w:r w:rsidRPr="00185D9D">
        <w:rPr>
          <w:rFonts w:cs="Arial"/>
          <w:spacing w:val="-12"/>
        </w:rPr>
        <w:t xml:space="preserve"> </w:t>
      </w:r>
      <w:r w:rsidRPr="00185D9D">
        <w:rPr>
          <w:rFonts w:cs="Arial"/>
          <w:spacing w:val="-1"/>
        </w:rPr>
        <w:t>through</w:t>
      </w:r>
      <w:r w:rsidRPr="00185D9D">
        <w:rPr>
          <w:rFonts w:cs="Arial"/>
          <w:spacing w:val="-9"/>
        </w:rPr>
        <w:t xml:space="preserve"> </w:t>
      </w:r>
      <w:r w:rsidRPr="00185D9D">
        <w:rPr>
          <w:rFonts w:cs="Arial"/>
          <w:spacing w:val="-1"/>
        </w:rPr>
        <w:t>their</w:t>
      </w:r>
      <w:r w:rsidRPr="00185D9D">
        <w:rPr>
          <w:rFonts w:cs="Arial"/>
          <w:spacing w:val="-7"/>
        </w:rPr>
        <w:t xml:space="preserve"> </w:t>
      </w:r>
      <w:r w:rsidRPr="00185D9D">
        <w:rPr>
          <w:rFonts w:cs="Arial"/>
          <w:spacing w:val="-1"/>
        </w:rPr>
        <w:t>internship</w:t>
      </w:r>
      <w:r w:rsidRPr="00185D9D">
        <w:rPr>
          <w:rFonts w:cs="Arial"/>
          <w:spacing w:val="-7"/>
        </w:rPr>
        <w:t xml:space="preserve"> </w:t>
      </w:r>
      <w:r w:rsidRPr="00185D9D">
        <w:rPr>
          <w:rFonts w:cs="Arial"/>
          <w:spacing w:val="-1"/>
        </w:rPr>
        <w:t>and</w:t>
      </w:r>
      <w:r w:rsidRPr="00185D9D">
        <w:rPr>
          <w:rFonts w:cs="Arial"/>
          <w:spacing w:val="-7"/>
        </w:rPr>
        <w:t xml:space="preserve"> </w:t>
      </w:r>
      <w:r w:rsidRPr="00185D9D">
        <w:rPr>
          <w:rFonts w:cs="Arial"/>
          <w:spacing w:val="-1"/>
        </w:rPr>
        <w:t>the</w:t>
      </w:r>
      <w:r w:rsidRPr="00185D9D">
        <w:rPr>
          <w:rFonts w:cs="Arial"/>
          <w:spacing w:val="-9"/>
        </w:rPr>
        <w:t xml:space="preserve"> </w:t>
      </w:r>
      <w:r w:rsidRPr="00185D9D">
        <w:rPr>
          <w:rFonts w:cs="Arial"/>
          <w:spacing w:val="-1"/>
        </w:rPr>
        <w:t>last</w:t>
      </w:r>
      <w:r w:rsidRPr="00185D9D">
        <w:rPr>
          <w:rFonts w:cs="Arial"/>
          <w:spacing w:val="22"/>
          <w:w w:val="99"/>
        </w:rPr>
        <w:t xml:space="preserve"> </w:t>
      </w:r>
      <w:r w:rsidRPr="00185D9D">
        <w:rPr>
          <w:rFonts w:cs="Arial"/>
          <w:spacing w:val="-1"/>
        </w:rPr>
        <w:t>payment</w:t>
      </w:r>
      <w:r w:rsidRPr="00185D9D">
        <w:rPr>
          <w:rFonts w:cs="Arial"/>
          <w:spacing w:val="-5"/>
        </w:rPr>
        <w:t xml:space="preserve"> </w:t>
      </w:r>
      <w:r w:rsidRPr="00185D9D">
        <w:rPr>
          <w:rFonts w:cs="Arial"/>
          <w:spacing w:val="-1"/>
        </w:rPr>
        <w:t>at</w:t>
      </w:r>
      <w:r w:rsidRPr="00185D9D">
        <w:rPr>
          <w:rFonts w:cs="Arial"/>
          <w:spacing w:val="-10"/>
        </w:rPr>
        <w:t xml:space="preserve"> </w:t>
      </w:r>
      <w:r w:rsidRPr="00185D9D">
        <w:rPr>
          <w:rFonts w:cs="Arial"/>
        </w:rPr>
        <w:t>the</w:t>
      </w:r>
      <w:r w:rsidRPr="00185D9D">
        <w:rPr>
          <w:rFonts w:cs="Arial"/>
          <w:spacing w:val="-7"/>
        </w:rPr>
        <w:t xml:space="preserve"> </w:t>
      </w:r>
      <w:r w:rsidRPr="00185D9D">
        <w:rPr>
          <w:rFonts w:cs="Arial"/>
          <w:spacing w:val="-1"/>
        </w:rPr>
        <w:t>culmination</w:t>
      </w:r>
      <w:r w:rsidRPr="00185D9D">
        <w:rPr>
          <w:rFonts w:cs="Arial"/>
          <w:spacing w:val="-6"/>
        </w:rPr>
        <w:t xml:space="preserve"> </w:t>
      </w:r>
      <w:r w:rsidRPr="00185D9D">
        <w:rPr>
          <w:rFonts w:cs="Arial"/>
          <w:spacing w:val="-2"/>
        </w:rPr>
        <w:t>of</w:t>
      </w:r>
      <w:r w:rsidRPr="00185D9D">
        <w:rPr>
          <w:rFonts w:cs="Arial"/>
          <w:spacing w:val="-6"/>
        </w:rPr>
        <w:t xml:space="preserve"> </w:t>
      </w:r>
      <w:r w:rsidRPr="00185D9D">
        <w:rPr>
          <w:rFonts w:cs="Arial"/>
          <w:spacing w:val="-1"/>
        </w:rPr>
        <w:t>their</w:t>
      </w:r>
      <w:r w:rsidRPr="00185D9D">
        <w:rPr>
          <w:rFonts w:cs="Arial"/>
          <w:spacing w:val="-7"/>
        </w:rPr>
        <w:t xml:space="preserve"> </w:t>
      </w:r>
      <w:r w:rsidRPr="00185D9D">
        <w:rPr>
          <w:rFonts w:cs="Arial"/>
          <w:spacing w:val="-1"/>
        </w:rPr>
        <w:t>internship.</w:t>
      </w:r>
      <w:r w:rsidRPr="00185D9D">
        <w:rPr>
          <w:rFonts w:cs="Arial"/>
          <w:spacing w:val="-8"/>
        </w:rPr>
        <w:t xml:space="preserve"> </w:t>
      </w:r>
      <w:r w:rsidRPr="00185D9D">
        <w:rPr>
          <w:rFonts w:cs="Arial"/>
          <w:spacing w:val="-1"/>
        </w:rPr>
        <w:t>If</w:t>
      </w:r>
      <w:r w:rsidRPr="00185D9D">
        <w:rPr>
          <w:rFonts w:cs="Arial"/>
          <w:spacing w:val="-5"/>
        </w:rPr>
        <w:t xml:space="preserve"> </w:t>
      </w:r>
      <w:r w:rsidRPr="00185D9D">
        <w:rPr>
          <w:rFonts w:cs="Arial"/>
          <w:spacing w:val="-1"/>
        </w:rPr>
        <w:t>chosen,</w:t>
      </w:r>
      <w:r w:rsidRPr="00185D9D">
        <w:rPr>
          <w:rFonts w:cs="Arial"/>
          <w:spacing w:val="-7"/>
        </w:rPr>
        <w:t xml:space="preserve"> </w:t>
      </w:r>
      <w:r w:rsidRPr="00185D9D">
        <w:rPr>
          <w:rFonts w:cs="Arial"/>
          <w:spacing w:val="-1"/>
        </w:rPr>
        <w:t>the</w:t>
      </w:r>
      <w:r w:rsidRPr="00185D9D">
        <w:rPr>
          <w:rFonts w:cs="Arial"/>
          <w:spacing w:val="-8"/>
        </w:rPr>
        <w:t xml:space="preserve"> </w:t>
      </w:r>
      <w:r w:rsidRPr="00185D9D">
        <w:rPr>
          <w:rFonts w:cs="Arial"/>
          <w:spacing w:val="-1"/>
        </w:rPr>
        <w:t>stipend</w:t>
      </w:r>
      <w:r w:rsidRPr="00185D9D">
        <w:rPr>
          <w:rFonts w:cs="Arial"/>
          <w:spacing w:val="-7"/>
        </w:rPr>
        <w:t xml:space="preserve"> </w:t>
      </w:r>
      <w:r w:rsidRPr="00185D9D">
        <w:rPr>
          <w:rFonts w:cs="Arial"/>
          <w:spacing w:val="-1"/>
        </w:rPr>
        <w:t>is</w:t>
      </w:r>
      <w:r w:rsidRPr="00185D9D">
        <w:rPr>
          <w:rFonts w:cs="Arial"/>
          <w:spacing w:val="-8"/>
        </w:rPr>
        <w:t xml:space="preserve"> </w:t>
      </w:r>
      <w:r w:rsidRPr="00185D9D">
        <w:rPr>
          <w:rFonts w:cs="Arial"/>
          <w:spacing w:val="-2"/>
        </w:rPr>
        <w:t>provided</w:t>
      </w:r>
      <w:r w:rsidRPr="00185D9D">
        <w:rPr>
          <w:rFonts w:cs="Arial"/>
          <w:spacing w:val="-9"/>
        </w:rPr>
        <w:t xml:space="preserve"> </w:t>
      </w:r>
      <w:r w:rsidRPr="00185D9D">
        <w:rPr>
          <w:rFonts w:cs="Arial"/>
        </w:rPr>
        <w:t>for</w:t>
      </w:r>
      <w:r w:rsidRPr="00185D9D">
        <w:rPr>
          <w:rFonts w:cs="Arial"/>
          <w:spacing w:val="-5"/>
        </w:rPr>
        <w:t xml:space="preserve"> </w:t>
      </w:r>
      <w:r w:rsidRPr="00185D9D">
        <w:rPr>
          <w:rFonts w:cs="Arial"/>
          <w:spacing w:val="-1"/>
        </w:rPr>
        <w:t>non-</w:t>
      </w:r>
      <w:r w:rsidRPr="00185D9D">
        <w:rPr>
          <w:rFonts w:cs="Arial"/>
          <w:spacing w:val="20"/>
          <w:w w:val="99"/>
        </w:rPr>
        <w:t xml:space="preserve"> </w:t>
      </w:r>
      <w:r w:rsidRPr="00185D9D">
        <w:rPr>
          <w:rFonts w:cs="Arial"/>
          <w:spacing w:val="-1"/>
        </w:rPr>
        <w:t>reimbursed</w:t>
      </w:r>
      <w:r w:rsidRPr="00185D9D">
        <w:rPr>
          <w:rFonts w:cs="Arial"/>
          <w:spacing w:val="-10"/>
        </w:rPr>
        <w:t xml:space="preserve"> </w:t>
      </w:r>
      <w:r w:rsidRPr="00185D9D">
        <w:rPr>
          <w:rFonts w:cs="Arial"/>
          <w:spacing w:val="-1"/>
        </w:rPr>
        <w:t>expenses</w:t>
      </w:r>
      <w:r w:rsidRPr="00185D9D">
        <w:rPr>
          <w:rFonts w:cs="Arial"/>
          <w:spacing w:val="-7"/>
        </w:rPr>
        <w:t xml:space="preserve"> </w:t>
      </w:r>
      <w:r w:rsidRPr="00185D9D">
        <w:rPr>
          <w:rFonts w:cs="Arial"/>
          <w:spacing w:val="-1"/>
        </w:rPr>
        <w:t>incurred</w:t>
      </w:r>
      <w:r w:rsidRPr="00185D9D">
        <w:rPr>
          <w:rFonts w:cs="Arial"/>
          <w:spacing w:val="-10"/>
        </w:rPr>
        <w:t xml:space="preserve"> </w:t>
      </w:r>
      <w:r w:rsidRPr="00185D9D">
        <w:rPr>
          <w:rFonts w:cs="Arial"/>
        </w:rPr>
        <w:t>by</w:t>
      </w:r>
      <w:r w:rsidRPr="00185D9D">
        <w:rPr>
          <w:rFonts w:cs="Arial"/>
          <w:spacing w:val="-9"/>
        </w:rPr>
        <w:t xml:space="preserve"> </w:t>
      </w:r>
      <w:r w:rsidRPr="00185D9D">
        <w:rPr>
          <w:rFonts w:cs="Arial"/>
          <w:spacing w:val="-1"/>
        </w:rPr>
        <w:t>intern,</w:t>
      </w:r>
      <w:r w:rsidRPr="00185D9D">
        <w:rPr>
          <w:rFonts w:cs="Arial"/>
          <w:spacing w:val="-10"/>
        </w:rPr>
        <w:t xml:space="preserve"> </w:t>
      </w:r>
      <w:r w:rsidRPr="00185D9D">
        <w:rPr>
          <w:rFonts w:cs="Arial"/>
        </w:rPr>
        <w:t>such</w:t>
      </w:r>
      <w:r w:rsidRPr="00185D9D">
        <w:rPr>
          <w:rFonts w:cs="Arial"/>
          <w:spacing w:val="-9"/>
        </w:rPr>
        <w:t xml:space="preserve"> </w:t>
      </w:r>
      <w:r w:rsidRPr="00185D9D">
        <w:rPr>
          <w:rFonts w:cs="Arial"/>
        </w:rPr>
        <w:t>as</w:t>
      </w:r>
      <w:r w:rsidRPr="00185D9D">
        <w:rPr>
          <w:rFonts w:cs="Arial"/>
          <w:spacing w:val="-10"/>
        </w:rPr>
        <w:t xml:space="preserve"> </w:t>
      </w:r>
      <w:r w:rsidRPr="00185D9D">
        <w:rPr>
          <w:rFonts w:cs="Arial"/>
          <w:spacing w:val="-1"/>
        </w:rPr>
        <w:t>fuel,</w:t>
      </w:r>
      <w:r w:rsidRPr="00185D9D">
        <w:rPr>
          <w:rFonts w:cs="Arial"/>
          <w:spacing w:val="-6"/>
        </w:rPr>
        <w:t xml:space="preserve"> </w:t>
      </w:r>
      <w:r w:rsidRPr="00185D9D">
        <w:rPr>
          <w:rFonts w:cs="Arial"/>
          <w:spacing w:val="-1"/>
        </w:rPr>
        <w:t>mileage,</w:t>
      </w:r>
      <w:r w:rsidRPr="00185D9D">
        <w:rPr>
          <w:rFonts w:cs="Arial"/>
          <w:spacing w:val="-9"/>
        </w:rPr>
        <w:t xml:space="preserve"> </w:t>
      </w:r>
      <w:r w:rsidRPr="00185D9D">
        <w:rPr>
          <w:rFonts w:cs="Arial"/>
          <w:spacing w:val="-1"/>
        </w:rPr>
        <w:t>parking</w:t>
      </w:r>
      <w:r w:rsidRPr="00185D9D">
        <w:rPr>
          <w:rFonts w:cs="Arial"/>
          <w:spacing w:val="-10"/>
        </w:rPr>
        <w:t xml:space="preserve"> </w:t>
      </w:r>
      <w:r w:rsidRPr="00185D9D">
        <w:rPr>
          <w:rFonts w:cs="Arial"/>
          <w:spacing w:val="-1"/>
        </w:rPr>
        <w:t>fees,</w:t>
      </w:r>
      <w:r w:rsidRPr="00185D9D">
        <w:rPr>
          <w:rFonts w:cs="Arial"/>
          <w:spacing w:val="-6"/>
        </w:rPr>
        <w:t xml:space="preserve"> </w:t>
      </w:r>
      <w:r w:rsidRPr="00185D9D">
        <w:rPr>
          <w:rFonts w:cs="Arial"/>
          <w:spacing w:val="-1"/>
        </w:rPr>
        <w:t>etc.</w:t>
      </w:r>
    </w:p>
    <w:p w14:paraId="0A189BAB" w14:textId="77777777" w:rsidR="00185D9D" w:rsidRPr="00185D9D" w:rsidRDefault="00185D9D" w:rsidP="005460E6">
      <w:pPr>
        <w:spacing w:line="250" w:lineRule="exact"/>
        <w:ind w:left="926" w:right="159" w:hanging="569"/>
        <w:rPr>
          <w:rFonts w:ascii="Arial" w:hAnsi="Arial" w:cs="Arial"/>
          <w:b/>
        </w:rPr>
      </w:pPr>
    </w:p>
    <w:p w14:paraId="0892C6F7" w14:textId="77777777" w:rsidR="005460E6" w:rsidRPr="00185D9D" w:rsidRDefault="005460E6" w:rsidP="00185D9D">
      <w:pPr>
        <w:spacing w:after="0" w:line="240" w:lineRule="auto"/>
        <w:ind w:left="936" w:right="158" w:hanging="576"/>
        <w:rPr>
          <w:rFonts w:ascii="Arial" w:hAnsi="Arial" w:cs="Arial"/>
          <w:b/>
          <w:spacing w:val="38"/>
          <w:w w:val="99"/>
        </w:rPr>
      </w:pPr>
      <w:r w:rsidRPr="00185D9D">
        <w:rPr>
          <w:rFonts w:ascii="Arial" w:hAnsi="Arial" w:cs="Arial"/>
          <w:b/>
        </w:rPr>
        <w:t>To</w:t>
      </w:r>
      <w:r w:rsidRPr="00185D9D">
        <w:rPr>
          <w:rFonts w:ascii="Arial" w:hAnsi="Arial" w:cs="Arial"/>
          <w:b/>
          <w:spacing w:val="-9"/>
        </w:rPr>
        <w:t xml:space="preserve"> </w:t>
      </w:r>
      <w:r w:rsidRPr="00185D9D">
        <w:rPr>
          <w:rFonts w:ascii="Arial" w:hAnsi="Arial" w:cs="Arial"/>
          <w:b/>
        </w:rPr>
        <w:t>be</w:t>
      </w:r>
      <w:r w:rsidRPr="00185D9D">
        <w:rPr>
          <w:rFonts w:ascii="Arial" w:hAnsi="Arial" w:cs="Arial"/>
          <w:b/>
          <w:spacing w:val="-6"/>
        </w:rPr>
        <w:t xml:space="preserve"> </w:t>
      </w:r>
      <w:r w:rsidRPr="00185D9D">
        <w:rPr>
          <w:rFonts w:ascii="Arial" w:hAnsi="Arial" w:cs="Arial"/>
          <w:b/>
          <w:spacing w:val="-1"/>
        </w:rPr>
        <w:t>considered</w:t>
      </w:r>
      <w:r w:rsidRPr="00185D9D">
        <w:rPr>
          <w:rFonts w:ascii="Arial" w:hAnsi="Arial" w:cs="Arial"/>
          <w:b/>
          <w:spacing w:val="-10"/>
        </w:rPr>
        <w:t xml:space="preserve"> </w:t>
      </w:r>
      <w:r w:rsidRPr="00185D9D">
        <w:rPr>
          <w:rFonts w:ascii="Arial" w:hAnsi="Arial" w:cs="Arial"/>
          <w:b/>
        </w:rPr>
        <w:t>for</w:t>
      </w:r>
      <w:r w:rsidRPr="00185D9D">
        <w:rPr>
          <w:rFonts w:ascii="Arial" w:hAnsi="Arial" w:cs="Arial"/>
          <w:b/>
          <w:spacing w:val="-9"/>
        </w:rPr>
        <w:t xml:space="preserve"> </w:t>
      </w:r>
      <w:r w:rsidRPr="00185D9D">
        <w:rPr>
          <w:rFonts w:ascii="Arial" w:hAnsi="Arial" w:cs="Arial"/>
          <w:b/>
          <w:spacing w:val="-1"/>
        </w:rPr>
        <w:t>this</w:t>
      </w:r>
      <w:r w:rsidRPr="00185D9D">
        <w:rPr>
          <w:rFonts w:ascii="Arial" w:hAnsi="Arial" w:cs="Arial"/>
          <w:b/>
          <w:spacing w:val="-8"/>
        </w:rPr>
        <w:t xml:space="preserve"> </w:t>
      </w:r>
      <w:r w:rsidRPr="00185D9D">
        <w:rPr>
          <w:rFonts w:ascii="Arial" w:hAnsi="Arial" w:cs="Arial"/>
          <w:b/>
          <w:spacing w:val="-1"/>
        </w:rPr>
        <w:t>internship,</w:t>
      </w:r>
      <w:r w:rsidRPr="00185D9D">
        <w:rPr>
          <w:rFonts w:ascii="Arial" w:hAnsi="Arial" w:cs="Arial"/>
          <w:b/>
          <w:spacing w:val="-5"/>
        </w:rPr>
        <w:t xml:space="preserve"> </w:t>
      </w:r>
      <w:r w:rsidRPr="00185D9D">
        <w:rPr>
          <w:rFonts w:ascii="Arial" w:hAnsi="Arial" w:cs="Arial"/>
          <w:b/>
          <w:spacing w:val="-1"/>
        </w:rPr>
        <w:t>candidates</w:t>
      </w:r>
      <w:r w:rsidRPr="00185D9D">
        <w:rPr>
          <w:rFonts w:ascii="Arial" w:hAnsi="Arial" w:cs="Arial"/>
          <w:b/>
          <w:spacing w:val="-9"/>
        </w:rPr>
        <w:t xml:space="preserve"> </w:t>
      </w:r>
      <w:r w:rsidRPr="00185D9D">
        <w:rPr>
          <w:rFonts w:ascii="Arial" w:hAnsi="Arial" w:cs="Arial"/>
          <w:b/>
          <w:spacing w:val="-1"/>
        </w:rPr>
        <w:t>must</w:t>
      </w:r>
      <w:r w:rsidRPr="00185D9D">
        <w:rPr>
          <w:rFonts w:ascii="Arial" w:hAnsi="Arial" w:cs="Arial"/>
          <w:b/>
          <w:spacing w:val="-6"/>
        </w:rPr>
        <w:t xml:space="preserve"> </w:t>
      </w:r>
      <w:r w:rsidRPr="00185D9D">
        <w:rPr>
          <w:rFonts w:ascii="Arial" w:hAnsi="Arial" w:cs="Arial"/>
          <w:b/>
          <w:spacing w:val="-1"/>
        </w:rPr>
        <w:t>send</w:t>
      </w:r>
      <w:r w:rsidRPr="00185D9D">
        <w:rPr>
          <w:rFonts w:ascii="Arial" w:hAnsi="Arial" w:cs="Arial"/>
          <w:b/>
          <w:spacing w:val="-10"/>
        </w:rPr>
        <w:t xml:space="preserve"> </w:t>
      </w:r>
      <w:r w:rsidRPr="00185D9D">
        <w:rPr>
          <w:rFonts w:ascii="Arial" w:hAnsi="Arial" w:cs="Arial"/>
          <w:b/>
          <w:spacing w:val="-1"/>
        </w:rPr>
        <w:t>cover</w:t>
      </w:r>
      <w:r w:rsidRPr="00185D9D">
        <w:rPr>
          <w:rFonts w:ascii="Arial" w:hAnsi="Arial" w:cs="Arial"/>
          <w:b/>
          <w:spacing w:val="-6"/>
        </w:rPr>
        <w:t xml:space="preserve"> </w:t>
      </w:r>
      <w:r w:rsidRPr="00185D9D">
        <w:rPr>
          <w:rFonts w:ascii="Arial" w:hAnsi="Arial" w:cs="Arial"/>
          <w:b/>
          <w:spacing w:val="-2"/>
        </w:rPr>
        <w:t>letter</w:t>
      </w:r>
      <w:r w:rsidRPr="00185D9D">
        <w:rPr>
          <w:rFonts w:ascii="Arial" w:hAnsi="Arial" w:cs="Arial"/>
          <w:b/>
          <w:spacing w:val="-8"/>
        </w:rPr>
        <w:t xml:space="preserve"> </w:t>
      </w:r>
      <w:r w:rsidRPr="00185D9D">
        <w:rPr>
          <w:rFonts w:ascii="Arial" w:hAnsi="Arial" w:cs="Arial"/>
          <w:b/>
          <w:spacing w:val="-1"/>
        </w:rPr>
        <w:t>and</w:t>
      </w:r>
      <w:r w:rsidRPr="00185D9D">
        <w:rPr>
          <w:rFonts w:ascii="Arial" w:hAnsi="Arial" w:cs="Arial"/>
          <w:b/>
          <w:spacing w:val="-10"/>
        </w:rPr>
        <w:t xml:space="preserve"> </w:t>
      </w:r>
      <w:r w:rsidRPr="00185D9D">
        <w:rPr>
          <w:rFonts w:ascii="Arial" w:hAnsi="Arial" w:cs="Arial"/>
          <w:b/>
          <w:spacing w:val="-1"/>
        </w:rPr>
        <w:t>résumé</w:t>
      </w:r>
      <w:r w:rsidRPr="00185D9D">
        <w:rPr>
          <w:rFonts w:ascii="Arial" w:hAnsi="Arial" w:cs="Arial"/>
          <w:b/>
          <w:spacing w:val="-5"/>
        </w:rPr>
        <w:t xml:space="preserve"> </w:t>
      </w:r>
      <w:r w:rsidRPr="00185D9D">
        <w:rPr>
          <w:rFonts w:ascii="Arial" w:hAnsi="Arial" w:cs="Arial"/>
          <w:b/>
          <w:spacing w:val="-1"/>
        </w:rPr>
        <w:t>via</w:t>
      </w:r>
      <w:r w:rsidRPr="00185D9D">
        <w:rPr>
          <w:rFonts w:ascii="Arial" w:hAnsi="Arial" w:cs="Arial"/>
          <w:b/>
          <w:spacing w:val="-9"/>
        </w:rPr>
        <w:t xml:space="preserve"> </w:t>
      </w:r>
      <w:r w:rsidRPr="00185D9D">
        <w:rPr>
          <w:rFonts w:ascii="Arial" w:hAnsi="Arial" w:cs="Arial"/>
          <w:b/>
          <w:spacing w:val="-1"/>
        </w:rPr>
        <w:t>email.</w:t>
      </w:r>
      <w:r w:rsidRPr="00185D9D">
        <w:rPr>
          <w:rFonts w:ascii="Arial" w:hAnsi="Arial" w:cs="Arial"/>
          <w:b/>
          <w:spacing w:val="38"/>
          <w:w w:val="99"/>
        </w:rPr>
        <w:t xml:space="preserve"> </w:t>
      </w:r>
    </w:p>
    <w:p w14:paraId="384A90D8" w14:textId="77777777" w:rsidR="00185D9D" w:rsidRPr="00185D9D" w:rsidRDefault="00185D9D" w:rsidP="00185D9D">
      <w:pPr>
        <w:spacing w:after="0" w:line="240" w:lineRule="auto"/>
        <w:ind w:left="936" w:right="158" w:hanging="576"/>
        <w:rPr>
          <w:rFonts w:ascii="Arial" w:hAnsi="Arial" w:cs="Arial"/>
          <w:b/>
        </w:rPr>
      </w:pPr>
    </w:p>
    <w:p w14:paraId="01E7A549" w14:textId="77777777" w:rsidR="005460E6" w:rsidRPr="00185D9D" w:rsidRDefault="005460E6" w:rsidP="00185D9D">
      <w:pPr>
        <w:spacing w:after="0" w:line="240" w:lineRule="auto"/>
        <w:ind w:left="936" w:right="158" w:hanging="576"/>
        <w:rPr>
          <w:rFonts w:ascii="Arial" w:hAnsi="Arial" w:cs="Arial"/>
          <w:b/>
          <w:spacing w:val="38"/>
          <w:w w:val="99"/>
        </w:rPr>
      </w:pPr>
      <w:r w:rsidRPr="00185D9D">
        <w:rPr>
          <w:rFonts w:ascii="Arial" w:hAnsi="Arial" w:cs="Arial"/>
          <w:b/>
        </w:rPr>
        <w:t xml:space="preserve">Ongoing Internship – Typically Two students needed each semester, including </w:t>
      </w:r>
      <w:proofErr w:type="gramStart"/>
      <w:r w:rsidRPr="00185D9D">
        <w:rPr>
          <w:rFonts w:ascii="Arial" w:hAnsi="Arial" w:cs="Arial"/>
          <w:b/>
        </w:rPr>
        <w:t>Summer</w:t>
      </w:r>
      <w:proofErr w:type="gramEnd"/>
      <w:r w:rsidRPr="00185D9D">
        <w:rPr>
          <w:rFonts w:ascii="Arial" w:hAnsi="Arial" w:cs="Arial"/>
          <w:b/>
        </w:rPr>
        <w:t>.</w:t>
      </w:r>
    </w:p>
    <w:p w14:paraId="1FA37176" w14:textId="77777777" w:rsidR="00185D9D" w:rsidRPr="00185D9D" w:rsidRDefault="00185D9D" w:rsidP="00185D9D">
      <w:pPr>
        <w:spacing w:after="0" w:line="240" w:lineRule="auto"/>
        <w:ind w:left="936" w:right="158" w:hanging="576"/>
        <w:jc w:val="center"/>
        <w:rPr>
          <w:rFonts w:ascii="Arial" w:hAnsi="Arial" w:cs="Arial"/>
          <w:b/>
          <w:spacing w:val="-2"/>
        </w:rPr>
      </w:pPr>
    </w:p>
    <w:p w14:paraId="15A65992" w14:textId="5C446ED1" w:rsidR="009523CE" w:rsidRPr="00185D9D" w:rsidRDefault="005460E6" w:rsidP="00185D9D">
      <w:pPr>
        <w:spacing w:after="0" w:line="240" w:lineRule="auto"/>
        <w:ind w:left="936" w:right="158" w:hanging="576"/>
        <w:jc w:val="center"/>
        <w:rPr>
          <w:rFonts w:ascii="Arial" w:hAnsi="Arial" w:cs="Arial"/>
          <w:b/>
          <w:spacing w:val="38"/>
          <w:w w:val="99"/>
        </w:rPr>
      </w:pPr>
      <w:r w:rsidRPr="00185D9D">
        <w:rPr>
          <w:rFonts w:ascii="Arial" w:hAnsi="Arial" w:cs="Arial"/>
          <w:b/>
          <w:spacing w:val="-2"/>
        </w:rPr>
        <w:t>Applications</w:t>
      </w:r>
      <w:r w:rsidRPr="00185D9D">
        <w:rPr>
          <w:rFonts w:ascii="Arial" w:hAnsi="Arial" w:cs="Arial"/>
          <w:b/>
          <w:spacing w:val="-11"/>
        </w:rPr>
        <w:t xml:space="preserve"> </w:t>
      </w:r>
      <w:r w:rsidRPr="00185D9D">
        <w:rPr>
          <w:rFonts w:ascii="Arial" w:hAnsi="Arial" w:cs="Arial"/>
          <w:b/>
          <w:spacing w:val="-1"/>
        </w:rPr>
        <w:t>will</w:t>
      </w:r>
      <w:r w:rsidRPr="00185D9D">
        <w:rPr>
          <w:rFonts w:ascii="Arial" w:hAnsi="Arial" w:cs="Arial"/>
          <w:b/>
          <w:spacing w:val="-6"/>
        </w:rPr>
        <w:t xml:space="preserve"> </w:t>
      </w:r>
      <w:r w:rsidRPr="00185D9D">
        <w:rPr>
          <w:rFonts w:ascii="Arial" w:hAnsi="Arial" w:cs="Arial"/>
          <w:b/>
        </w:rPr>
        <w:t>be</w:t>
      </w:r>
      <w:r w:rsidRPr="00185D9D">
        <w:rPr>
          <w:rFonts w:ascii="Arial" w:hAnsi="Arial" w:cs="Arial"/>
          <w:b/>
          <w:spacing w:val="-10"/>
        </w:rPr>
        <w:t xml:space="preserve"> </w:t>
      </w:r>
      <w:r w:rsidRPr="00185D9D">
        <w:rPr>
          <w:rFonts w:ascii="Arial" w:hAnsi="Arial" w:cs="Arial"/>
          <w:b/>
          <w:spacing w:val="-2"/>
        </w:rPr>
        <w:t>reviewed</w:t>
      </w:r>
      <w:r w:rsidRPr="00185D9D">
        <w:rPr>
          <w:rFonts w:ascii="Arial" w:hAnsi="Arial" w:cs="Arial"/>
          <w:b/>
          <w:spacing w:val="-12"/>
        </w:rPr>
        <w:t xml:space="preserve"> </w:t>
      </w:r>
      <w:r w:rsidRPr="00185D9D">
        <w:rPr>
          <w:rFonts w:ascii="Arial" w:hAnsi="Arial" w:cs="Arial"/>
          <w:b/>
        </w:rPr>
        <w:t>as</w:t>
      </w:r>
      <w:r w:rsidRPr="00185D9D">
        <w:rPr>
          <w:rFonts w:ascii="Arial" w:hAnsi="Arial" w:cs="Arial"/>
          <w:b/>
          <w:spacing w:val="-9"/>
        </w:rPr>
        <w:t xml:space="preserve"> </w:t>
      </w:r>
      <w:r w:rsidRPr="00185D9D">
        <w:rPr>
          <w:rFonts w:ascii="Arial" w:hAnsi="Arial" w:cs="Arial"/>
          <w:b/>
          <w:spacing w:val="-1"/>
        </w:rPr>
        <w:t>they</w:t>
      </w:r>
      <w:r w:rsidRPr="00185D9D">
        <w:rPr>
          <w:rFonts w:ascii="Arial" w:hAnsi="Arial" w:cs="Arial"/>
          <w:b/>
          <w:spacing w:val="-13"/>
        </w:rPr>
        <w:t xml:space="preserve"> </w:t>
      </w:r>
      <w:r w:rsidRPr="00185D9D">
        <w:rPr>
          <w:rFonts w:ascii="Arial" w:hAnsi="Arial" w:cs="Arial"/>
          <w:b/>
        </w:rPr>
        <w:t>are</w:t>
      </w:r>
      <w:r w:rsidRPr="00185D9D">
        <w:rPr>
          <w:rFonts w:ascii="Arial" w:hAnsi="Arial" w:cs="Arial"/>
          <w:b/>
          <w:spacing w:val="-7"/>
        </w:rPr>
        <w:t xml:space="preserve"> </w:t>
      </w:r>
      <w:r w:rsidRPr="00185D9D">
        <w:rPr>
          <w:rFonts w:ascii="Arial" w:hAnsi="Arial" w:cs="Arial"/>
          <w:b/>
          <w:spacing w:val="-2"/>
        </w:rPr>
        <w:t>received</w:t>
      </w:r>
    </w:p>
    <w:p w14:paraId="485C358C" w14:textId="77777777" w:rsidR="00185D9D" w:rsidRPr="00185D9D" w:rsidRDefault="00185D9D" w:rsidP="00185D9D">
      <w:pPr>
        <w:spacing w:after="0" w:line="240" w:lineRule="auto"/>
        <w:ind w:left="936" w:right="158" w:hanging="576"/>
        <w:jc w:val="center"/>
        <w:rPr>
          <w:rFonts w:ascii="Arial" w:hAnsi="Arial" w:cs="Arial"/>
          <w:b/>
          <w:spacing w:val="38"/>
          <w:w w:val="99"/>
        </w:rPr>
      </w:pPr>
    </w:p>
    <w:p w14:paraId="29C6E2A0" w14:textId="77777777" w:rsidR="009523CE" w:rsidRPr="00185D9D" w:rsidRDefault="009523CE" w:rsidP="009523CE">
      <w:pPr>
        <w:pStyle w:val="BodyText"/>
        <w:ind w:left="689" w:firstLine="0"/>
        <w:jc w:val="center"/>
        <w:rPr>
          <w:rFonts w:cs="Arial"/>
        </w:rPr>
      </w:pPr>
      <w:r w:rsidRPr="00185D9D">
        <w:rPr>
          <w:rFonts w:cs="Arial"/>
          <w:spacing w:val="-1"/>
        </w:rPr>
        <w:t>(NO</w:t>
      </w:r>
      <w:r w:rsidRPr="00185D9D">
        <w:rPr>
          <w:rFonts w:cs="Arial"/>
          <w:spacing w:val="-10"/>
        </w:rPr>
        <w:t xml:space="preserve"> </w:t>
      </w:r>
      <w:r w:rsidRPr="00185D9D">
        <w:rPr>
          <w:rFonts w:cs="Arial"/>
          <w:spacing w:val="-1"/>
        </w:rPr>
        <w:t>CALLS</w:t>
      </w:r>
      <w:r w:rsidRPr="00185D9D">
        <w:rPr>
          <w:rFonts w:cs="Arial"/>
          <w:spacing w:val="-13"/>
        </w:rPr>
        <w:t xml:space="preserve"> </w:t>
      </w:r>
      <w:r w:rsidRPr="00185D9D">
        <w:rPr>
          <w:rFonts w:cs="Arial"/>
          <w:spacing w:val="-1"/>
        </w:rPr>
        <w:t>PLEASE)</w:t>
      </w:r>
    </w:p>
    <w:p w14:paraId="4DF0CA86" w14:textId="77777777" w:rsidR="009523CE" w:rsidRDefault="009523CE" w:rsidP="009523CE">
      <w:pPr>
        <w:pStyle w:val="BodyText"/>
        <w:spacing w:before="126" w:line="359" w:lineRule="auto"/>
        <w:ind w:left="3482" w:right="2786" w:firstLine="0"/>
        <w:jc w:val="center"/>
        <w:rPr>
          <w:rFonts w:cs="Arial"/>
          <w:color w:val="0000FF"/>
          <w:spacing w:val="-1"/>
          <w:u w:val="single" w:color="0000FF"/>
        </w:rPr>
      </w:pPr>
      <w:r w:rsidRPr="00185D9D">
        <w:rPr>
          <w:rFonts w:cs="Arial"/>
        </w:rPr>
        <w:t>Send</w:t>
      </w:r>
      <w:r w:rsidRPr="00185D9D">
        <w:rPr>
          <w:rFonts w:cs="Arial"/>
          <w:spacing w:val="-6"/>
        </w:rPr>
        <w:t xml:space="preserve"> </w:t>
      </w:r>
      <w:r w:rsidRPr="00185D9D">
        <w:rPr>
          <w:rFonts w:cs="Arial"/>
        </w:rPr>
        <w:t>cover</w:t>
      </w:r>
      <w:r w:rsidRPr="00185D9D">
        <w:rPr>
          <w:rFonts w:cs="Arial"/>
          <w:spacing w:val="-5"/>
        </w:rPr>
        <w:t xml:space="preserve"> </w:t>
      </w:r>
      <w:r w:rsidRPr="00185D9D">
        <w:rPr>
          <w:rFonts w:cs="Arial"/>
        </w:rPr>
        <w:t>letter</w:t>
      </w:r>
      <w:r w:rsidRPr="00185D9D">
        <w:rPr>
          <w:rFonts w:cs="Arial"/>
          <w:spacing w:val="-7"/>
        </w:rPr>
        <w:t xml:space="preserve"> </w:t>
      </w:r>
      <w:r w:rsidRPr="00185D9D">
        <w:rPr>
          <w:rFonts w:cs="Arial"/>
        </w:rPr>
        <w:t>and</w:t>
      </w:r>
      <w:r w:rsidRPr="00185D9D">
        <w:rPr>
          <w:rFonts w:cs="Arial"/>
          <w:spacing w:val="-9"/>
        </w:rPr>
        <w:t xml:space="preserve"> </w:t>
      </w:r>
      <w:r w:rsidRPr="00185D9D">
        <w:rPr>
          <w:rFonts w:cs="Arial"/>
        </w:rPr>
        <w:t>resume</w:t>
      </w:r>
      <w:r w:rsidRPr="00185D9D">
        <w:rPr>
          <w:rFonts w:cs="Arial"/>
          <w:spacing w:val="-5"/>
        </w:rPr>
        <w:t xml:space="preserve"> </w:t>
      </w:r>
      <w:r w:rsidRPr="00185D9D">
        <w:rPr>
          <w:rFonts w:cs="Arial"/>
        </w:rPr>
        <w:t>to:</w:t>
      </w:r>
      <w:r w:rsidRPr="00185D9D">
        <w:rPr>
          <w:rFonts w:cs="Arial"/>
          <w:w w:val="99"/>
        </w:rPr>
        <w:t xml:space="preserve"> </w:t>
      </w:r>
      <w:hyperlink r:id="rId6">
        <w:r w:rsidRPr="00185D9D">
          <w:rPr>
            <w:rFonts w:cs="Arial"/>
            <w:color w:val="0000FF"/>
            <w:spacing w:val="-1"/>
            <w:u w:val="single" w:color="0000FF"/>
          </w:rPr>
          <w:t>hiring@kidsfoodbasket.org</w:t>
        </w:r>
      </w:hyperlink>
    </w:p>
    <w:p w14:paraId="254BA719" w14:textId="77777777" w:rsidR="00185D9D" w:rsidRDefault="00185D9D" w:rsidP="00185D9D">
      <w:pPr>
        <w:pStyle w:val="BodyText"/>
        <w:spacing w:before="93"/>
        <w:ind w:left="100" w:right="115" w:firstLine="0"/>
        <w:jc w:val="both"/>
      </w:pPr>
      <w:r>
        <w:t>Kids’ Food Basket is an equal opportunity employer. Our policy provides equal employment opportunities (EEO) to all employees and applicants for employment without regard to race, creed, ethnicity, gender/gender identity, sexual orientation, religious belief, sex, national origin, age, ancestry, qualifying disability, height, weight, marital status, veteran status or genetics. In addition to federal law requirements, Kids’ Food Basket complies with applicable state and local laws governing nondiscrimination in employment in every location in which the organization has facilities.</w:t>
      </w:r>
    </w:p>
    <w:p w14:paraId="5F04B989" w14:textId="77777777" w:rsidR="00185D9D" w:rsidRDefault="00185D9D" w:rsidP="00185D9D">
      <w:pPr>
        <w:pStyle w:val="BodyText"/>
        <w:spacing w:before="126" w:line="359" w:lineRule="auto"/>
        <w:ind w:left="0" w:right="2786" w:firstLine="0"/>
      </w:pPr>
      <w:bookmarkStart w:id="0" w:name="_GoBack"/>
      <w:bookmarkEnd w:id="0"/>
    </w:p>
    <w:sectPr w:rsidR="00185D9D" w:rsidSect="00B94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A0786"/>
    <w:multiLevelType w:val="hybridMultilevel"/>
    <w:tmpl w:val="7F84522A"/>
    <w:lvl w:ilvl="0" w:tplc="D3748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F7EC1"/>
    <w:multiLevelType w:val="hybridMultilevel"/>
    <w:tmpl w:val="C646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76D8"/>
    <w:multiLevelType w:val="hybridMultilevel"/>
    <w:tmpl w:val="36CA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023A6"/>
    <w:multiLevelType w:val="hybridMultilevel"/>
    <w:tmpl w:val="C4D253D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CEE7C7A"/>
    <w:multiLevelType w:val="hybridMultilevel"/>
    <w:tmpl w:val="6F48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C4144"/>
    <w:multiLevelType w:val="hybridMultilevel"/>
    <w:tmpl w:val="4278668C"/>
    <w:lvl w:ilvl="0" w:tplc="69741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607254"/>
    <w:multiLevelType w:val="hybridMultilevel"/>
    <w:tmpl w:val="B4BC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E6478"/>
    <w:multiLevelType w:val="hybridMultilevel"/>
    <w:tmpl w:val="178225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4606AD"/>
    <w:multiLevelType w:val="hybridMultilevel"/>
    <w:tmpl w:val="B65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C403B"/>
    <w:multiLevelType w:val="hybridMultilevel"/>
    <w:tmpl w:val="CB6228D0"/>
    <w:lvl w:ilvl="0" w:tplc="ABE85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1E2654"/>
    <w:multiLevelType w:val="hybridMultilevel"/>
    <w:tmpl w:val="4F144B44"/>
    <w:lvl w:ilvl="0" w:tplc="FE407320">
      <w:start w:val="1"/>
      <w:numFmt w:val="bullet"/>
      <w:lvlText w:val=""/>
      <w:lvlJc w:val="left"/>
      <w:pPr>
        <w:ind w:left="820" w:hanging="361"/>
      </w:pPr>
      <w:rPr>
        <w:rFonts w:ascii="Symbol" w:eastAsia="Symbol" w:hAnsi="Symbol" w:hint="default"/>
        <w:w w:val="99"/>
        <w:sz w:val="22"/>
        <w:szCs w:val="22"/>
      </w:rPr>
    </w:lvl>
    <w:lvl w:ilvl="1" w:tplc="1C60EBB2">
      <w:start w:val="1"/>
      <w:numFmt w:val="bullet"/>
      <w:lvlText w:val="•"/>
      <w:lvlJc w:val="left"/>
      <w:pPr>
        <w:ind w:left="1682" w:hanging="361"/>
      </w:pPr>
      <w:rPr>
        <w:rFonts w:hint="default"/>
      </w:rPr>
    </w:lvl>
    <w:lvl w:ilvl="2" w:tplc="C8C6F6CE">
      <w:start w:val="1"/>
      <w:numFmt w:val="bullet"/>
      <w:lvlText w:val="•"/>
      <w:lvlJc w:val="left"/>
      <w:pPr>
        <w:ind w:left="2544" w:hanging="361"/>
      </w:pPr>
      <w:rPr>
        <w:rFonts w:hint="default"/>
      </w:rPr>
    </w:lvl>
    <w:lvl w:ilvl="3" w:tplc="D22679E0">
      <w:start w:val="1"/>
      <w:numFmt w:val="bullet"/>
      <w:lvlText w:val="•"/>
      <w:lvlJc w:val="left"/>
      <w:pPr>
        <w:ind w:left="3406" w:hanging="361"/>
      </w:pPr>
      <w:rPr>
        <w:rFonts w:hint="default"/>
      </w:rPr>
    </w:lvl>
    <w:lvl w:ilvl="4" w:tplc="28FEE59A">
      <w:start w:val="1"/>
      <w:numFmt w:val="bullet"/>
      <w:lvlText w:val="•"/>
      <w:lvlJc w:val="left"/>
      <w:pPr>
        <w:ind w:left="4268" w:hanging="361"/>
      </w:pPr>
      <w:rPr>
        <w:rFonts w:hint="default"/>
      </w:rPr>
    </w:lvl>
    <w:lvl w:ilvl="5" w:tplc="F8E28444">
      <w:start w:val="1"/>
      <w:numFmt w:val="bullet"/>
      <w:lvlText w:val="•"/>
      <w:lvlJc w:val="left"/>
      <w:pPr>
        <w:ind w:left="5130" w:hanging="361"/>
      </w:pPr>
      <w:rPr>
        <w:rFonts w:hint="default"/>
      </w:rPr>
    </w:lvl>
    <w:lvl w:ilvl="6" w:tplc="C638EA72">
      <w:start w:val="1"/>
      <w:numFmt w:val="bullet"/>
      <w:lvlText w:val="•"/>
      <w:lvlJc w:val="left"/>
      <w:pPr>
        <w:ind w:left="5992" w:hanging="361"/>
      </w:pPr>
      <w:rPr>
        <w:rFonts w:hint="default"/>
      </w:rPr>
    </w:lvl>
    <w:lvl w:ilvl="7" w:tplc="CFD24E6C">
      <w:start w:val="1"/>
      <w:numFmt w:val="bullet"/>
      <w:lvlText w:val="•"/>
      <w:lvlJc w:val="left"/>
      <w:pPr>
        <w:ind w:left="6854" w:hanging="361"/>
      </w:pPr>
      <w:rPr>
        <w:rFonts w:hint="default"/>
      </w:rPr>
    </w:lvl>
    <w:lvl w:ilvl="8" w:tplc="0AB4D826">
      <w:start w:val="1"/>
      <w:numFmt w:val="bullet"/>
      <w:lvlText w:val="•"/>
      <w:lvlJc w:val="left"/>
      <w:pPr>
        <w:ind w:left="7716" w:hanging="361"/>
      </w:pPr>
      <w:rPr>
        <w:rFonts w:hint="default"/>
      </w:rPr>
    </w:lvl>
  </w:abstractNum>
  <w:abstractNum w:abstractNumId="13" w15:restartNumberingAfterBreak="0">
    <w:nsid w:val="61AD7134"/>
    <w:multiLevelType w:val="hybridMultilevel"/>
    <w:tmpl w:val="56CA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94698"/>
    <w:multiLevelType w:val="hybridMultilevel"/>
    <w:tmpl w:val="DEF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269AD"/>
    <w:multiLevelType w:val="hybridMultilevel"/>
    <w:tmpl w:val="4CCCC37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D6180"/>
    <w:multiLevelType w:val="hybridMultilevel"/>
    <w:tmpl w:val="60B42E88"/>
    <w:lvl w:ilvl="0" w:tplc="76D446BC">
      <w:numFmt w:val="bullet"/>
      <w:lvlText w:val=""/>
      <w:lvlJc w:val="left"/>
      <w:pPr>
        <w:ind w:left="820" w:hanging="360"/>
      </w:pPr>
      <w:rPr>
        <w:rFonts w:ascii="Symbol" w:eastAsia="Symbol" w:hAnsi="Symbol" w:cs="Symbol" w:hint="default"/>
        <w:w w:val="100"/>
        <w:sz w:val="22"/>
        <w:szCs w:val="22"/>
        <w:lang w:val="en-US" w:eastAsia="en-US" w:bidi="en-US"/>
      </w:rPr>
    </w:lvl>
    <w:lvl w:ilvl="1" w:tplc="FF04BF2E">
      <w:numFmt w:val="bullet"/>
      <w:lvlText w:val="•"/>
      <w:lvlJc w:val="left"/>
      <w:pPr>
        <w:ind w:left="1696" w:hanging="360"/>
      </w:pPr>
      <w:rPr>
        <w:rFonts w:hint="default"/>
        <w:lang w:val="en-US" w:eastAsia="en-US" w:bidi="en-US"/>
      </w:rPr>
    </w:lvl>
    <w:lvl w:ilvl="2" w:tplc="C0F046C4">
      <w:numFmt w:val="bullet"/>
      <w:lvlText w:val="•"/>
      <w:lvlJc w:val="left"/>
      <w:pPr>
        <w:ind w:left="2572" w:hanging="360"/>
      </w:pPr>
      <w:rPr>
        <w:rFonts w:hint="default"/>
        <w:lang w:val="en-US" w:eastAsia="en-US" w:bidi="en-US"/>
      </w:rPr>
    </w:lvl>
    <w:lvl w:ilvl="3" w:tplc="1E061A40">
      <w:numFmt w:val="bullet"/>
      <w:lvlText w:val="•"/>
      <w:lvlJc w:val="left"/>
      <w:pPr>
        <w:ind w:left="3448" w:hanging="360"/>
      </w:pPr>
      <w:rPr>
        <w:rFonts w:hint="default"/>
        <w:lang w:val="en-US" w:eastAsia="en-US" w:bidi="en-US"/>
      </w:rPr>
    </w:lvl>
    <w:lvl w:ilvl="4" w:tplc="5F8CD368">
      <w:numFmt w:val="bullet"/>
      <w:lvlText w:val="•"/>
      <w:lvlJc w:val="left"/>
      <w:pPr>
        <w:ind w:left="4324" w:hanging="360"/>
      </w:pPr>
      <w:rPr>
        <w:rFonts w:hint="default"/>
        <w:lang w:val="en-US" w:eastAsia="en-US" w:bidi="en-US"/>
      </w:rPr>
    </w:lvl>
    <w:lvl w:ilvl="5" w:tplc="C5A26D7A">
      <w:numFmt w:val="bullet"/>
      <w:lvlText w:val="•"/>
      <w:lvlJc w:val="left"/>
      <w:pPr>
        <w:ind w:left="5200" w:hanging="360"/>
      </w:pPr>
      <w:rPr>
        <w:rFonts w:hint="default"/>
        <w:lang w:val="en-US" w:eastAsia="en-US" w:bidi="en-US"/>
      </w:rPr>
    </w:lvl>
    <w:lvl w:ilvl="6" w:tplc="3B9AD9F8">
      <w:numFmt w:val="bullet"/>
      <w:lvlText w:val="•"/>
      <w:lvlJc w:val="left"/>
      <w:pPr>
        <w:ind w:left="6076" w:hanging="360"/>
      </w:pPr>
      <w:rPr>
        <w:rFonts w:hint="default"/>
        <w:lang w:val="en-US" w:eastAsia="en-US" w:bidi="en-US"/>
      </w:rPr>
    </w:lvl>
    <w:lvl w:ilvl="7" w:tplc="97FE7B36">
      <w:numFmt w:val="bullet"/>
      <w:lvlText w:val="•"/>
      <w:lvlJc w:val="left"/>
      <w:pPr>
        <w:ind w:left="6952" w:hanging="360"/>
      </w:pPr>
      <w:rPr>
        <w:rFonts w:hint="default"/>
        <w:lang w:val="en-US" w:eastAsia="en-US" w:bidi="en-US"/>
      </w:rPr>
    </w:lvl>
    <w:lvl w:ilvl="8" w:tplc="422E4150">
      <w:numFmt w:val="bullet"/>
      <w:lvlText w:val="•"/>
      <w:lvlJc w:val="left"/>
      <w:pPr>
        <w:ind w:left="7828" w:hanging="360"/>
      </w:pPr>
      <w:rPr>
        <w:rFonts w:hint="default"/>
        <w:lang w:val="en-US" w:eastAsia="en-US" w:bidi="en-US"/>
      </w:rPr>
    </w:lvl>
  </w:abstractNum>
  <w:abstractNum w:abstractNumId="17" w15:restartNumberingAfterBreak="0">
    <w:nsid w:val="74302E5C"/>
    <w:multiLevelType w:val="hybridMultilevel"/>
    <w:tmpl w:val="6C4A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1"/>
  </w:num>
  <w:num w:numId="5">
    <w:abstractNumId w:val="5"/>
  </w:num>
  <w:num w:numId="6">
    <w:abstractNumId w:val="15"/>
  </w:num>
  <w:num w:numId="7">
    <w:abstractNumId w:val="7"/>
  </w:num>
  <w:num w:numId="8">
    <w:abstractNumId w:val="6"/>
  </w:num>
  <w:num w:numId="9">
    <w:abstractNumId w:val="4"/>
  </w:num>
  <w:num w:numId="10">
    <w:abstractNumId w:val="2"/>
  </w:num>
  <w:num w:numId="11">
    <w:abstractNumId w:val="11"/>
  </w:num>
  <w:num w:numId="12">
    <w:abstractNumId w:val="3"/>
  </w:num>
  <w:num w:numId="13">
    <w:abstractNumId w:val="10"/>
  </w:num>
  <w:num w:numId="14">
    <w:abstractNumId w:val="13"/>
  </w:num>
  <w:num w:numId="15">
    <w:abstractNumId w:val="9"/>
  </w:num>
  <w:num w:numId="16">
    <w:abstractNumId w:val="12"/>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QQBYxNTU0szc0sTJR2l4NTi4sz8PJAC41oAk52MrSwAAAA="/>
  </w:docVars>
  <w:rsids>
    <w:rsidRoot w:val="003E4742"/>
    <w:rsid w:val="00002C02"/>
    <w:rsid w:val="00007F2B"/>
    <w:rsid w:val="0002188B"/>
    <w:rsid w:val="000269C8"/>
    <w:rsid w:val="00030EFC"/>
    <w:rsid w:val="000453DD"/>
    <w:rsid w:val="000631D7"/>
    <w:rsid w:val="000707D2"/>
    <w:rsid w:val="00090241"/>
    <w:rsid w:val="00091817"/>
    <w:rsid w:val="000B1F35"/>
    <w:rsid w:val="000C3688"/>
    <w:rsid w:val="000C55A7"/>
    <w:rsid w:val="000D1E93"/>
    <w:rsid w:val="000F6A70"/>
    <w:rsid w:val="0010143D"/>
    <w:rsid w:val="0010529F"/>
    <w:rsid w:val="001141A6"/>
    <w:rsid w:val="0012100B"/>
    <w:rsid w:val="00122D6D"/>
    <w:rsid w:val="00136F26"/>
    <w:rsid w:val="0015267F"/>
    <w:rsid w:val="001634F1"/>
    <w:rsid w:val="00170D12"/>
    <w:rsid w:val="00185D9D"/>
    <w:rsid w:val="00186B14"/>
    <w:rsid w:val="00195D7F"/>
    <w:rsid w:val="001A1181"/>
    <w:rsid w:val="001A2458"/>
    <w:rsid w:val="001B39A2"/>
    <w:rsid w:val="001C63A6"/>
    <w:rsid w:val="002061D3"/>
    <w:rsid w:val="00207D6B"/>
    <w:rsid w:val="00231C9A"/>
    <w:rsid w:val="00235082"/>
    <w:rsid w:val="00244F13"/>
    <w:rsid w:val="00246995"/>
    <w:rsid w:val="00254FBC"/>
    <w:rsid w:val="00257320"/>
    <w:rsid w:val="00263E67"/>
    <w:rsid w:val="002671D2"/>
    <w:rsid w:val="0028269A"/>
    <w:rsid w:val="002B4C02"/>
    <w:rsid w:val="002C2088"/>
    <w:rsid w:val="002D220F"/>
    <w:rsid w:val="002D49E1"/>
    <w:rsid w:val="002D4EB0"/>
    <w:rsid w:val="002D5746"/>
    <w:rsid w:val="00301ED5"/>
    <w:rsid w:val="00302289"/>
    <w:rsid w:val="00303781"/>
    <w:rsid w:val="00317C64"/>
    <w:rsid w:val="00324306"/>
    <w:rsid w:val="00326B79"/>
    <w:rsid w:val="0032742F"/>
    <w:rsid w:val="00334975"/>
    <w:rsid w:val="00353C96"/>
    <w:rsid w:val="00376D36"/>
    <w:rsid w:val="00377C7A"/>
    <w:rsid w:val="00381992"/>
    <w:rsid w:val="00383271"/>
    <w:rsid w:val="003867EF"/>
    <w:rsid w:val="003950A4"/>
    <w:rsid w:val="003A741E"/>
    <w:rsid w:val="003A786E"/>
    <w:rsid w:val="003A7CC7"/>
    <w:rsid w:val="003B245E"/>
    <w:rsid w:val="003B7D23"/>
    <w:rsid w:val="003C3F26"/>
    <w:rsid w:val="003D137A"/>
    <w:rsid w:val="003D7B0E"/>
    <w:rsid w:val="003E1F0A"/>
    <w:rsid w:val="003E4742"/>
    <w:rsid w:val="003E6790"/>
    <w:rsid w:val="003F6261"/>
    <w:rsid w:val="00402640"/>
    <w:rsid w:val="0040485B"/>
    <w:rsid w:val="004052A4"/>
    <w:rsid w:val="0041220F"/>
    <w:rsid w:val="00423BB9"/>
    <w:rsid w:val="00432801"/>
    <w:rsid w:val="00447840"/>
    <w:rsid w:val="004634E5"/>
    <w:rsid w:val="00493EC3"/>
    <w:rsid w:val="00494CD6"/>
    <w:rsid w:val="00496006"/>
    <w:rsid w:val="004A54A3"/>
    <w:rsid w:val="004A5A35"/>
    <w:rsid w:val="004B25A1"/>
    <w:rsid w:val="004C069B"/>
    <w:rsid w:val="004C6560"/>
    <w:rsid w:val="004E7789"/>
    <w:rsid w:val="004F745C"/>
    <w:rsid w:val="0051131F"/>
    <w:rsid w:val="00541B22"/>
    <w:rsid w:val="005460E6"/>
    <w:rsid w:val="00553393"/>
    <w:rsid w:val="00553576"/>
    <w:rsid w:val="00555F42"/>
    <w:rsid w:val="0057104E"/>
    <w:rsid w:val="00586034"/>
    <w:rsid w:val="0059415C"/>
    <w:rsid w:val="005A65A9"/>
    <w:rsid w:val="005B09F8"/>
    <w:rsid w:val="005B4B86"/>
    <w:rsid w:val="005D0DD6"/>
    <w:rsid w:val="005D2125"/>
    <w:rsid w:val="005D254D"/>
    <w:rsid w:val="005E005A"/>
    <w:rsid w:val="005F4FE2"/>
    <w:rsid w:val="006056A7"/>
    <w:rsid w:val="00605F12"/>
    <w:rsid w:val="006109CC"/>
    <w:rsid w:val="00616080"/>
    <w:rsid w:val="006304DC"/>
    <w:rsid w:val="00633C17"/>
    <w:rsid w:val="006410BA"/>
    <w:rsid w:val="00655220"/>
    <w:rsid w:val="006758DB"/>
    <w:rsid w:val="00682E57"/>
    <w:rsid w:val="00692978"/>
    <w:rsid w:val="006D2C7B"/>
    <w:rsid w:val="006D44BC"/>
    <w:rsid w:val="006D464E"/>
    <w:rsid w:val="0070146B"/>
    <w:rsid w:val="00702E67"/>
    <w:rsid w:val="00712B56"/>
    <w:rsid w:val="00713B04"/>
    <w:rsid w:val="0071457D"/>
    <w:rsid w:val="00726655"/>
    <w:rsid w:val="00731AFD"/>
    <w:rsid w:val="00732B45"/>
    <w:rsid w:val="007358D4"/>
    <w:rsid w:val="0075222B"/>
    <w:rsid w:val="00770801"/>
    <w:rsid w:val="0077436F"/>
    <w:rsid w:val="00786B31"/>
    <w:rsid w:val="007B1AE4"/>
    <w:rsid w:val="007B5A36"/>
    <w:rsid w:val="007C1784"/>
    <w:rsid w:val="007D1E17"/>
    <w:rsid w:val="007E07AA"/>
    <w:rsid w:val="007F68A1"/>
    <w:rsid w:val="00802E59"/>
    <w:rsid w:val="00812AFB"/>
    <w:rsid w:val="00814C77"/>
    <w:rsid w:val="00822FC7"/>
    <w:rsid w:val="00833209"/>
    <w:rsid w:val="00860F16"/>
    <w:rsid w:val="00882920"/>
    <w:rsid w:val="00886218"/>
    <w:rsid w:val="0089491E"/>
    <w:rsid w:val="008A1B15"/>
    <w:rsid w:val="008B4168"/>
    <w:rsid w:val="008C47BE"/>
    <w:rsid w:val="008C57EA"/>
    <w:rsid w:val="008D1928"/>
    <w:rsid w:val="008D7343"/>
    <w:rsid w:val="0092679A"/>
    <w:rsid w:val="0093197B"/>
    <w:rsid w:val="00945470"/>
    <w:rsid w:val="00951724"/>
    <w:rsid w:val="009523CE"/>
    <w:rsid w:val="009602C3"/>
    <w:rsid w:val="00961ED1"/>
    <w:rsid w:val="0097158D"/>
    <w:rsid w:val="00971E7E"/>
    <w:rsid w:val="00986CE5"/>
    <w:rsid w:val="009A0E83"/>
    <w:rsid w:val="009A5EA1"/>
    <w:rsid w:val="009B3D99"/>
    <w:rsid w:val="009B544F"/>
    <w:rsid w:val="009B6964"/>
    <w:rsid w:val="009B74CE"/>
    <w:rsid w:val="009C1EBA"/>
    <w:rsid w:val="009C211A"/>
    <w:rsid w:val="009D0E71"/>
    <w:rsid w:val="009E1223"/>
    <w:rsid w:val="009F0FE3"/>
    <w:rsid w:val="00A077DA"/>
    <w:rsid w:val="00A44BE7"/>
    <w:rsid w:val="00A50AE0"/>
    <w:rsid w:val="00A64660"/>
    <w:rsid w:val="00A65164"/>
    <w:rsid w:val="00A65808"/>
    <w:rsid w:val="00A8319D"/>
    <w:rsid w:val="00AA0E6B"/>
    <w:rsid w:val="00AA1442"/>
    <w:rsid w:val="00AA6655"/>
    <w:rsid w:val="00AD1F81"/>
    <w:rsid w:val="00AE3086"/>
    <w:rsid w:val="00AE39EB"/>
    <w:rsid w:val="00AF7567"/>
    <w:rsid w:val="00B05E29"/>
    <w:rsid w:val="00B07EAE"/>
    <w:rsid w:val="00B23F11"/>
    <w:rsid w:val="00B33315"/>
    <w:rsid w:val="00B33FC7"/>
    <w:rsid w:val="00B43551"/>
    <w:rsid w:val="00B71A85"/>
    <w:rsid w:val="00B94C71"/>
    <w:rsid w:val="00B97ECE"/>
    <w:rsid w:val="00BA360E"/>
    <w:rsid w:val="00BD1493"/>
    <w:rsid w:val="00BD503F"/>
    <w:rsid w:val="00BE61E3"/>
    <w:rsid w:val="00BF2C89"/>
    <w:rsid w:val="00C105FA"/>
    <w:rsid w:val="00C15E59"/>
    <w:rsid w:val="00C2475E"/>
    <w:rsid w:val="00C260BE"/>
    <w:rsid w:val="00C27DDF"/>
    <w:rsid w:val="00C4147F"/>
    <w:rsid w:val="00C471FA"/>
    <w:rsid w:val="00C55A17"/>
    <w:rsid w:val="00C55CB1"/>
    <w:rsid w:val="00C61167"/>
    <w:rsid w:val="00C634B6"/>
    <w:rsid w:val="00C66A0E"/>
    <w:rsid w:val="00C731D5"/>
    <w:rsid w:val="00C76DF4"/>
    <w:rsid w:val="00C80298"/>
    <w:rsid w:val="00C942C7"/>
    <w:rsid w:val="00C96261"/>
    <w:rsid w:val="00CA0374"/>
    <w:rsid w:val="00CB20F0"/>
    <w:rsid w:val="00CD1E1D"/>
    <w:rsid w:val="00CE13AD"/>
    <w:rsid w:val="00CE35B9"/>
    <w:rsid w:val="00CF0912"/>
    <w:rsid w:val="00D01AE9"/>
    <w:rsid w:val="00D0379C"/>
    <w:rsid w:val="00D13FD0"/>
    <w:rsid w:val="00D515FC"/>
    <w:rsid w:val="00D52AA8"/>
    <w:rsid w:val="00D71EDF"/>
    <w:rsid w:val="00D73C0E"/>
    <w:rsid w:val="00D75AE0"/>
    <w:rsid w:val="00D87696"/>
    <w:rsid w:val="00DB0A8A"/>
    <w:rsid w:val="00DB4022"/>
    <w:rsid w:val="00DD407F"/>
    <w:rsid w:val="00DE4DF0"/>
    <w:rsid w:val="00DF1F19"/>
    <w:rsid w:val="00DF60AF"/>
    <w:rsid w:val="00E13FF4"/>
    <w:rsid w:val="00E560E4"/>
    <w:rsid w:val="00E62652"/>
    <w:rsid w:val="00E63030"/>
    <w:rsid w:val="00E6372F"/>
    <w:rsid w:val="00E745E9"/>
    <w:rsid w:val="00E83E90"/>
    <w:rsid w:val="00E94DA4"/>
    <w:rsid w:val="00EA379C"/>
    <w:rsid w:val="00EA6D10"/>
    <w:rsid w:val="00EC14E9"/>
    <w:rsid w:val="00EE4457"/>
    <w:rsid w:val="00EF1C7B"/>
    <w:rsid w:val="00F02635"/>
    <w:rsid w:val="00F04B04"/>
    <w:rsid w:val="00F11718"/>
    <w:rsid w:val="00F37072"/>
    <w:rsid w:val="00F40773"/>
    <w:rsid w:val="00F4183B"/>
    <w:rsid w:val="00F477D0"/>
    <w:rsid w:val="00F64B14"/>
    <w:rsid w:val="00F67206"/>
    <w:rsid w:val="00F810BE"/>
    <w:rsid w:val="00F82B2C"/>
    <w:rsid w:val="00F866D0"/>
    <w:rsid w:val="00F867DB"/>
    <w:rsid w:val="00F94BAD"/>
    <w:rsid w:val="00FA15F1"/>
    <w:rsid w:val="00FA1A44"/>
    <w:rsid w:val="00FC3773"/>
    <w:rsid w:val="00FC704A"/>
    <w:rsid w:val="00FC7DB8"/>
    <w:rsid w:val="00FD05E5"/>
    <w:rsid w:val="00FD7C8E"/>
    <w:rsid w:val="00FF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08D0"/>
  <w15:docId w15:val="{CD36C2E7-C43D-499B-A515-FA9E2DE1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9523CE"/>
    <w:pPr>
      <w:widowControl w:val="0"/>
      <w:spacing w:after="0" w:line="240" w:lineRule="auto"/>
      <w:ind w:left="120"/>
      <w:outlineLvl w:val="1"/>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B94C71"/>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1"/>
    <w:qFormat/>
    <w:rsid w:val="00B94C71"/>
    <w:pPr>
      <w:ind w:left="720"/>
      <w:contextualSpacing/>
    </w:pPr>
  </w:style>
  <w:style w:type="numbering" w:customStyle="1" w:styleId="Bullet">
    <w:name w:val="Bullet"/>
    <w:rsid w:val="00886218"/>
  </w:style>
  <w:style w:type="character" w:styleId="Hyperlink">
    <w:name w:val="Hyperlink"/>
    <w:rsid w:val="00886218"/>
    <w:rPr>
      <w:color w:val="0000FF"/>
      <w:u w:val="single"/>
    </w:rPr>
  </w:style>
  <w:style w:type="paragraph" w:styleId="BalloonText">
    <w:name w:val="Balloon Text"/>
    <w:basedOn w:val="Normal"/>
    <w:link w:val="BalloonTextChar"/>
    <w:uiPriority w:val="99"/>
    <w:semiHidden/>
    <w:unhideWhenUsed/>
    <w:rsid w:val="00F86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6D0"/>
    <w:rPr>
      <w:rFonts w:ascii="Tahoma" w:hAnsi="Tahoma" w:cs="Tahoma"/>
      <w:sz w:val="16"/>
      <w:szCs w:val="16"/>
    </w:rPr>
  </w:style>
  <w:style w:type="character" w:customStyle="1" w:styleId="Heading2Char">
    <w:name w:val="Heading 2 Char"/>
    <w:basedOn w:val="DefaultParagraphFont"/>
    <w:link w:val="Heading2"/>
    <w:uiPriority w:val="1"/>
    <w:rsid w:val="009523CE"/>
    <w:rPr>
      <w:rFonts w:ascii="Arial" w:eastAsia="Arial" w:hAnsi="Arial"/>
      <w:b/>
      <w:bCs/>
      <w:u w:val="single"/>
    </w:rPr>
  </w:style>
  <w:style w:type="paragraph" w:styleId="BodyText">
    <w:name w:val="Body Text"/>
    <w:basedOn w:val="Normal"/>
    <w:link w:val="BodyTextChar"/>
    <w:uiPriority w:val="1"/>
    <w:qFormat/>
    <w:rsid w:val="009523CE"/>
    <w:pPr>
      <w:widowControl w:val="0"/>
      <w:spacing w:after="0" w:line="240" w:lineRule="auto"/>
      <w:ind w:left="840" w:hanging="360"/>
    </w:pPr>
    <w:rPr>
      <w:rFonts w:ascii="Arial" w:eastAsia="Arial" w:hAnsi="Arial"/>
    </w:rPr>
  </w:style>
  <w:style w:type="character" w:customStyle="1" w:styleId="BodyTextChar">
    <w:name w:val="Body Text Char"/>
    <w:basedOn w:val="DefaultParagraphFont"/>
    <w:link w:val="BodyText"/>
    <w:uiPriority w:val="1"/>
    <w:rsid w:val="009523CE"/>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82890">
      <w:bodyDiv w:val="1"/>
      <w:marLeft w:val="0"/>
      <w:marRight w:val="0"/>
      <w:marTop w:val="0"/>
      <w:marBottom w:val="0"/>
      <w:divBdr>
        <w:top w:val="none" w:sz="0" w:space="0" w:color="auto"/>
        <w:left w:val="none" w:sz="0" w:space="0" w:color="auto"/>
        <w:bottom w:val="none" w:sz="0" w:space="0" w:color="auto"/>
        <w:right w:val="none" w:sz="0" w:space="0" w:color="auto"/>
      </w:divBdr>
    </w:div>
    <w:div w:id="1022243876">
      <w:bodyDiv w:val="1"/>
      <w:marLeft w:val="0"/>
      <w:marRight w:val="0"/>
      <w:marTop w:val="0"/>
      <w:marBottom w:val="0"/>
      <w:divBdr>
        <w:top w:val="none" w:sz="0" w:space="0" w:color="auto"/>
        <w:left w:val="none" w:sz="0" w:space="0" w:color="auto"/>
        <w:bottom w:val="none" w:sz="0" w:space="0" w:color="auto"/>
        <w:right w:val="none" w:sz="0" w:space="0" w:color="auto"/>
      </w:divBdr>
    </w:div>
    <w:div w:id="1271857994">
      <w:bodyDiv w:val="1"/>
      <w:marLeft w:val="0"/>
      <w:marRight w:val="0"/>
      <w:marTop w:val="0"/>
      <w:marBottom w:val="0"/>
      <w:divBdr>
        <w:top w:val="none" w:sz="0" w:space="0" w:color="auto"/>
        <w:left w:val="none" w:sz="0" w:space="0" w:color="auto"/>
        <w:bottom w:val="none" w:sz="0" w:space="0" w:color="auto"/>
        <w:right w:val="none" w:sz="0" w:space="0" w:color="auto"/>
      </w:divBdr>
    </w:div>
    <w:div w:id="14688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ing@kidsfoodbaske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Lentine</dc:creator>
  <cp:lastModifiedBy>Brad Littell</cp:lastModifiedBy>
  <cp:revision>2</cp:revision>
  <cp:lastPrinted>2017-09-05T17:35:00Z</cp:lastPrinted>
  <dcterms:created xsi:type="dcterms:W3CDTF">2019-11-12T13:19:00Z</dcterms:created>
  <dcterms:modified xsi:type="dcterms:W3CDTF">2019-11-12T13:19:00Z</dcterms:modified>
</cp:coreProperties>
</file>